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043F9B" w:rsidRDefault="00043F9B" w:rsidP="00545A74">
      <w:pPr>
        <w:pStyle w:val="1"/>
        <w:spacing w:line="278" w:lineRule="auto"/>
        <w:ind w:left="3455" w:right="3091"/>
        <w:jc w:val="left"/>
      </w:pPr>
    </w:p>
    <w:p w:rsidR="002A7ED8" w:rsidRDefault="002A7ED8" w:rsidP="002A7ED8">
      <w:pPr>
        <w:spacing w:line="310" w:lineRule="exact"/>
        <w:ind w:right="1047"/>
        <w:jc w:val="center"/>
        <w:rPr>
          <w:b/>
          <w:sz w:val="28"/>
        </w:rPr>
      </w:pPr>
      <w:r>
        <w:rPr>
          <w:b/>
          <w:sz w:val="28"/>
        </w:rPr>
        <w:t xml:space="preserve">          Программа воспитательной работы </w:t>
      </w:r>
    </w:p>
    <w:p w:rsidR="002A7ED8" w:rsidRPr="002A7ED8" w:rsidRDefault="00C0061D" w:rsidP="002A7ED8">
      <w:pPr>
        <w:spacing w:line="310" w:lineRule="exact"/>
        <w:ind w:right="1047"/>
        <w:jc w:val="center"/>
        <w:rPr>
          <w:b/>
          <w:sz w:val="28"/>
        </w:rPr>
      </w:pPr>
      <w:r>
        <w:rPr>
          <w:b/>
          <w:sz w:val="28"/>
        </w:rPr>
        <w:t>лагеря с дневным пребыванием детей «</w:t>
      </w:r>
      <w:r w:rsidR="006C0ADF">
        <w:rPr>
          <w:b/>
          <w:sz w:val="28"/>
        </w:rPr>
        <w:t>Солнечный зайчик</w:t>
      </w:r>
      <w:r>
        <w:rPr>
          <w:b/>
          <w:sz w:val="28"/>
        </w:rPr>
        <w:t>»</w:t>
      </w:r>
    </w:p>
    <w:p w:rsidR="00043F9B" w:rsidRDefault="006C0ADF" w:rsidP="002A7ED8">
      <w:pPr>
        <w:spacing w:line="310" w:lineRule="exact"/>
        <w:jc w:val="center"/>
        <w:rPr>
          <w:sz w:val="28"/>
        </w:rPr>
      </w:pPr>
      <w:r>
        <w:rPr>
          <w:b/>
          <w:bCs/>
          <w:sz w:val="28"/>
          <w:szCs w:val="28"/>
        </w:rPr>
        <w:t>МБОУ «Средняя школа № 7 с углубленным изучением отдельных предметов»</w:t>
      </w: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2A7ED8" w:rsidRDefault="002A7ED8" w:rsidP="00545A74">
      <w:pPr>
        <w:spacing w:line="310" w:lineRule="exact"/>
        <w:jc w:val="center"/>
        <w:rPr>
          <w:sz w:val="28"/>
        </w:rPr>
      </w:pPr>
    </w:p>
    <w:p w:rsidR="002A7ED8" w:rsidRDefault="002A7ED8" w:rsidP="00545A74">
      <w:pPr>
        <w:spacing w:line="310" w:lineRule="exact"/>
        <w:jc w:val="center"/>
        <w:rPr>
          <w:sz w:val="28"/>
        </w:rPr>
      </w:pPr>
    </w:p>
    <w:p w:rsidR="002A7ED8" w:rsidRDefault="002A7ED8" w:rsidP="00545A74">
      <w:pPr>
        <w:spacing w:line="310" w:lineRule="exact"/>
        <w:jc w:val="center"/>
        <w:rPr>
          <w:sz w:val="28"/>
        </w:rPr>
      </w:pPr>
    </w:p>
    <w:p w:rsidR="00DD3CAC" w:rsidRDefault="00DD3CAC" w:rsidP="00545A74">
      <w:pPr>
        <w:spacing w:line="310" w:lineRule="exact"/>
        <w:jc w:val="center"/>
        <w:rPr>
          <w:sz w:val="28"/>
        </w:rPr>
      </w:pPr>
    </w:p>
    <w:p w:rsidR="00DD3CAC" w:rsidRDefault="00DD3CAC" w:rsidP="00545A74">
      <w:pPr>
        <w:spacing w:line="310" w:lineRule="exact"/>
        <w:jc w:val="center"/>
        <w:rPr>
          <w:sz w:val="28"/>
        </w:rPr>
      </w:pPr>
    </w:p>
    <w:p w:rsidR="00DD3CAC" w:rsidRDefault="00DD3CAC" w:rsidP="00545A74">
      <w:pPr>
        <w:spacing w:line="310" w:lineRule="exact"/>
        <w:jc w:val="center"/>
        <w:rPr>
          <w:sz w:val="28"/>
        </w:rPr>
      </w:pPr>
    </w:p>
    <w:p w:rsidR="00DD3CAC" w:rsidRDefault="00DD3CAC" w:rsidP="00545A74">
      <w:pPr>
        <w:spacing w:line="310" w:lineRule="exact"/>
        <w:jc w:val="center"/>
        <w:rPr>
          <w:sz w:val="28"/>
        </w:rPr>
      </w:pPr>
    </w:p>
    <w:p w:rsidR="00DD3CAC" w:rsidRDefault="00DD3CAC" w:rsidP="00545A74">
      <w:pPr>
        <w:spacing w:line="310" w:lineRule="exact"/>
        <w:jc w:val="center"/>
        <w:rPr>
          <w:sz w:val="28"/>
        </w:rPr>
      </w:pPr>
    </w:p>
    <w:p w:rsidR="002A7ED8" w:rsidRDefault="002A7ED8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422235" w:rsidRDefault="00422235" w:rsidP="00422235">
      <w:pPr>
        <w:pStyle w:val="10"/>
        <w:widowControl w:val="0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422235" w:rsidRDefault="00422235" w:rsidP="00422235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Федеральная программа воспитательной работы для организаций отдыха детей и их оздоровления (далее соответственно – Программа)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разработаны с учетом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молодежи»; 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</w:t>
      </w:r>
      <w:r w:rsidR="00622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622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молодежной, национальной политики и смежных областях, приказа Министерства просвещения Российской Федерации от 31 марта 2025 года «Об утверждении федеральной программы воспитательной работы для организаций отдыха детей и их оздоровления т календарного плана воспитательной работы». </w:t>
      </w:r>
    </w:p>
    <w:p w:rsidR="00422235" w:rsidRDefault="00422235" w:rsidP="000712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и календарный план обеспечивают единство воспитательного пространства, ценностно-целевого содержания воспитания и воспитательной деятельности в образовательных организациях (дошкольных, общеобразовательных, профессиональных), в которых обучаются дети, и в организациях отдыха детей и их оздоровления. 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</w:p>
    <w:p w:rsidR="00422235" w:rsidRDefault="00422235" w:rsidP="000712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предназначена для заместителей руководителей и специалистов организаций отдыха детей и их оздоровления,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осуществляющих планирование деятельности детского лагеря и коллектива педагогов и вожатых и является основой для разработки и реализации программ воспитательной работы в организациях,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включенных в реестр организаций отдыха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и их оздоровления, к которым также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Федеральным законом от 24.07.1998 № 124-ФЗ «Об основных гарантиях прав ребенка в Российской Федерации».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Ключевым понятием Программы является воспитание – 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422235" w:rsidRDefault="00422235" w:rsidP="000712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  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 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</w:t>
      </w:r>
      <w:r w:rsidR="00643311">
        <w:rPr>
          <w:rFonts w:ascii="Times New Roman" w:eastAsia="Times New Roman" w:hAnsi="Times New Roman" w:cs="Times New Roman"/>
          <w:color w:val="000000"/>
          <w:sz w:val="28"/>
          <w:szCs w:val="28"/>
        </w:rPr>
        <w:t>ия к непрерывному саморазвитию.</w:t>
      </w:r>
    </w:p>
    <w:p w:rsidR="00643311" w:rsidRDefault="00643311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2235" w:rsidRDefault="00422235" w:rsidP="002A7ED8">
      <w:pPr>
        <w:pStyle w:val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II. Целевой раздел Программы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Задачами Программы являются:</w:t>
      </w:r>
    </w:p>
    <w:p w:rsidR="000857FB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единых подходов к восп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итательной работе педагогического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лектива лагеря с дневным пребыванием детей; </w:t>
      </w:r>
    </w:p>
    <w:p w:rsidR="000712C7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единых принципов, методов и форм организации воспитательной деятельности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0857FB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>лагеря с дневным пребыванием детей.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качественной реализации данной цели важно учитывать возрастной подход,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 возрастными группами понимаются группы детей: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7 - 10 лет – дети младшего школьного возраста;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11 - 14 лет – дети среднего школьного возраста;</w:t>
      </w:r>
    </w:p>
    <w:p w:rsidR="000857FB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15 - 17 лет – д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>ети старшего школьного возраста.</w:t>
      </w:r>
    </w:p>
    <w:p w:rsidR="00422235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ней ц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>елевые приоритеты.</w:t>
      </w:r>
    </w:p>
    <w:p w:rsidR="002E75AC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воспитании детей младшего школьного возраста (7-10 лет)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5AC" w:rsidRPr="00422235">
        <w:rPr>
          <w:rFonts w:ascii="Times New Roman" w:eastAsia="Times New Roman" w:hAnsi="Times New Roman" w:cs="Times New Roman"/>
          <w:sz w:val="28"/>
          <w:szCs w:val="28"/>
        </w:rPr>
        <w:t xml:space="preserve">Достижению </w:t>
      </w:r>
      <w:r w:rsidR="002E75AC" w:rsidRPr="00422235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поставленной цели воспитания будет способствовать решение следующих основных задач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о гражданских, нравст</w:t>
      </w:r>
      <w:r>
        <w:rPr>
          <w:rFonts w:ascii="Times New Roman" w:eastAsia="Times New Roman" w:hAnsi="Times New Roman" w:cs="Times New Roman"/>
          <w:sz w:val="28"/>
          <w:szCs w:val="28"/>
        </w:rPr>
        <w:t>венных и эстетических ценностях;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развивать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чувство принадлежности к семье, коллективу и Родине. </w:t>
      </w:r>
    </w:p>
    <w:p w:rsidR="002E75AC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воспитании детей среднего школьного возраста (11-14 лет)  таким приоритетом является создание условий для развития социально значимых и ценностных отношений. </w:t>
      </w:r>
      <w:r w:rsidR="002E75AC" w:rsidRPr="002E75AC">
        <w:rPr>
          <w:rFonts w:ascii="Times New Roman" w:eastAsia="Times New Roman" w:hAnsi="Times New Roman" w:cs="Times New Roman"/>
          <w:sz w:val="28"/>
          <w:szCs w:val="28"/>
        </w:rPr>
        <w:t>Достижению поставленной цели воспитания будет способствовать решение следующих основных задач:</w:t>
      </w:r>
    </w:p>
    <w:p w:rsidR="002E75AC" w:rsidRDefault="002E75AC" w:rsidP="000712C7">
      <w:pPr>
        <w:pStyle w:val="1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формировать  самостоятельность в принятии решений;</w:t>
      </w:r>
    </w:p>
    <w:p w:rsidR="002E75AC" w:rsidRDefault="002E75AC" w:rsidP="000712C7">
      <w:pPr>
        <w:pStyle w:val="1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формировать  осознанное отношение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к гр</w:t>
      </w:r>
      <w:r>
        <w:rPr>
          <w:rFonts w:ascii="Times New Roman" w:eastAsia="Times New Roman" w:hAnsi="Times New Roman" w:cs="Times New Roman"/>
          <w:sz w:val="28"/>
          <w:szCs w:val="28"/>
        </w:rPr>
        <w:t>ажданским обязанностям, уважение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к т</w:t>
      </w:r>
      <w:r>
        <w:rPr>
          <w:rFonts w:ascii="Times New Roman" w:eastAsia="Times New Roman" w:hAnsi="Times New Roman" w:cs="Times New Roman"/>
          <w:sz w:val="28"/>
          <w:szCs w:val="28"/>
        </w:rPr>
        <w:t>радициям и культурным ценностям;</w:t>
      </w:r>
    </w:p>
    <w:p w:rsidR="00422235" w:rsidRDefault="002E75AC" w:rsidP="000712C7">
      <w:pPr>
        <w:pStyle w:val="1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разв</w:t>
      </w:r>
      <w:r>
        <w:rPr>
          <w:rFonts w:ascii="Times New Roman" w:eastAsia="Times New Roman" w:hAnsi="Times New Roman" w:cs="Times New Roman"/>
          <w:sz w:val="28"/>
          <w:szCs w:val="28"/>
        </w:rPr>
        <w:t>ивать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способность к социальной активности и навыки взаимодействия с окружающими.</w:t>
      </w:r>
    </w:p>
    <w:p w:rsidR="002E75AC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детей старшего школьного возраста (15-17 лет) ориентировано на создание условий для приобретения опыта в осуществлении социально значимых действий и инициатив. </w:t>
      </w:r>
      <w:r w:rsidR="002E75AC" w:rsidRPr="00422235">
        <w:rPr>
          <w:rFonts w:ascii="Times New Roman" w:eastAsia="Times New Roman" w:hAnsi="Times New Roman" w:cs="Times New Roman"/>
          <w:sz w:val="28"/>
          <w:szCs w:val="28"/>
        </w:rPr>
        <w:t>Достижению поставленной цели воспитания будет способствовать решение следующих основных задач: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развивать  гражданскую зрелость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навыки 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>осознанного выбора жизненных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направлений;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формировать  ответственность за свои поступки и готовность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 xml:space="preserve"> к активно</w:t>
      </w:r>
      <w:r>
        <w:rPr>
          <w:rFonts w:ascii="Times New Roman" w:eastAsia="Times New Roman" w:hAnsi="Times New Roman" w:cs="Times New Roman"/>
          <w:sz w:val="28"/>
          <w:szCs w:val="28"/>
        </w:rPr>
        <w:t>му участию в общественной жизни;</w:t>
      </w:r>
    </w:p>
    <w:p w:rsidR="00422235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422235">
        <w:rPr>
          <w:rFonts w:ascii="Times New Roman" w:eastAsia="Times New Roman" w:hAnsi="Times New Roman" w:cs="Times New Roman"/>
          <w:sz w:val="28"/>
          <w:szCs w:val="28"/>
        </w:rPr>
        <w:t>уважение к правам и обязанностям гражданина.</w:t>
      </w:r>
    </w:p>
    <w:p w:rsidR="000857FB" w:rsidRPr="002A7ED8" w:rsidRDefault="00422235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Разделы Программы раскрывают особенности формирования содержания воспитательной работы. Блоки «Мир», «Россия», «Человек» определяют ключевые сквозные векторы содержания инвариантных и вариативных модулей.</w:t>
      </w:r>
    </w:p>
    <w:p w:rsidR="00422235" w:rsidRDefault="00422235" w:rsidP="00545A74">
      <w:pPr>
        <w:spacing w:line="310" w:lineRule="exact"/>
        <w:jc w:val="center"/>
        <w:rPr>
          <w:sz w:val="28"/>
        </w:rPr>
      </w:pPr>
    </w:p>
    <w:p w:rsidR="000857FB" w:rsidRDefault="00B72614" w:rsidP="002A7ED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III. Содержательный раздел</w:t>
      </w:r>
      <w:r w:rsidR="00464DD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0712C7" w:rsidRDefault="000712C7" w:rsidP="002A7ED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12C7" w:rsidRDefault="00464DDF" w:rsidP="000712C7">
      <w:pPr>
        <w:pStyle w:val="10"/>
        <w:spacing w:after="0" w:line="276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3.1. </w:t>
      </w:r>
      <w:r w:rsidR="002E75AC"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воспитательной работы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основу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  направлений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 в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 лагере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гражданское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патриотическое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духовно-нравственное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эстетическое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трудовое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физическое воспитание, формирование культуры здорового образа жизни и эмоционального благополучия</w:t>
      </w:r>
      <w:r>
        <w:rPr>
          <w:rFonts w:ascii="Times New Roman" w:eastAsia="Times New Roman" w:hAnsi="Times New Roman" w:cs="Times New Roman"/>
          <w:sz w:val="28"/>
          <w:szCs w:val="28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  <w:u w:val="single"/>
        </w:rPr>
        <w:t>экологическое воспитание</w:t>
      </w:r>
      <w:r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7FB">
        <w:rPr>
          <w:rFonts w:ascii="Times New Roman" w:eastAsia="Times New Roman" w:hAnsi="Times New Roman" w:cs="Times New Roman"/>
          <w:sz w:val="28"/>
          <w:szCs w:val="28"/>
        </w:rPr>
        <w:t>познавательное направление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857FB" w:rsidRPr="00464DDF" w:rsidRDefault="000857FB" w:rsidP="00464DDF">
      <w:pPr>
        <w:pStyle w:val="1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2C7" w:rsidRDefault="00464DDF" w:rsidP="000712C7">
      <w:pPr>
        <w:pStyle w:val="10"/>
        <w:spacing w:after="0" w:line="276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="002E75AC">
        <w:rPr>
          <w:rFonts w:ascii="Times New Roman" w:eastAsia="Times New Roman" w:hAnsi="Times New Roman" w:cs="Times New Roman"/>
          <w:b/>
          <w:sz w:val="28"/>
          <w:szCs w:val="28"/>
        </w:rPr>
        <w:t>Общий блок реализации содержания «Мир»</w:t>
      </w:r>
    </w:p>
    <w:p w:rsidR="000857FB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содержании данного блока учитываются такие категории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мировая культура, знакомство с достижениями науки</w:t>
      </w:r>
      <w:r w:rsidR="000857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вклад российских ученых и деятелей культуры в мировые культуру и науку; знакомство с духовными ценностями человечества.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блока «Мир» реализуется в следующих формах:</w:t>
      </w:r>
    </w:p>
    <w:p w:rsidR="002E75AC" w:rsidRDefault="000857FB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</w:t>
      </w:r>
    </w:p>
    <w:p w:rsidR="002E75AC" w:rsidRDefault="000857FB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2E75AC" w:rsidRDefault="000857FB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мероприятия, направленные на формирование культуры мира, позволяющие детям осознать важность уважения к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lastRenderedPageBreak/>
        <w:t>разнообразию культур и народов, развить навыки гармоничного взаимодействия и сотрудничества;</w:t>
      </w:r>
    </w:p>
    <w:p w:rsidR="002E75AC" w:rsidRDefault="000857FB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</w:t>
      </w:r>
      <w:r w:rsidR="00D97DB4">
        <w:rPr>
          <w:rFonts w:ascii="Times New Roman" w:eastAsia="Times New Roman" w:hAnsi="Times New Roman" w:cs="Times New Roman"/>
          <w:sz w:val="28"/>
          <w:szCs w:val="28"/>
        </w:rPr>
        <w:t xml:space="preserve">тского интеллектуального досуга 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>(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интеллектуальных и познавательных игр; организация конструкторской, исследовательской и проектной деятельности; просмо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>тр научно-популярных фильмов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)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встречи с известными людьми, 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коммуникативные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клубы,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 xml:space="preserve"> форумы;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:rsidR="00BC4F43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:rsidR="00643311" w:rsidRPr="00464DDF" w:rsidRDefault="00643311" w:rsidP="002A7ED8">
      <w:pPr>
        <w:pStyle w:val="1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2C7" w:rsidRDefault="00464DDF" w:rsidP="000712C7">
      <w:pPr>
        <w:pStyle w:val="10"/>
        <w:spacing w:after="0" w:line="276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="002E75AC">
        <w:rPr>
          <w:rFonts w:ascii="Times New Roman" w:eastAsia="Times New Roman" w:hAnsi="Times New Roman" w:cs="Times New Roman"/>
          <w:b/>
          <w:sz w:val="28"/>
          <w:szCs w:val="28"/>
        </w:rPr>
        <w:t>Общий блок реализации содержания «Россия»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F4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Первый комплекс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:rsidR="00BC4F43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торжественная церемония подъема (спуска) Государствен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флага Российской Федерации (проводится в день открытия и закрытия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F43">
        <w:rPr>
          <w:rFonts w:ascii="Times New Roman" w:eastAsia="Times New Roman" w:hAnsi="Times New Roman" w:cs="Times New Roman"/>
          <w:sz w:val="28"/>
          <w:szCs w:val="28"/>
          <w:u w:val="single"/>
        </w:rPr>
        <w:t>Второй комплекс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форматы мероприятий:</w:t>
      </w:r>
    </w:p>
    <w:p w:rsidR="00BC4F43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вовлечение ребят старших отрядов в просветительский проект «Без срока давности», который нацелен на патриотическое воспитание детей и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lastRenderedPageBreak/>
        <w:t>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BC4F43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F43">
        <w:rPr>
          <w:rFonts w:ascii="Times New Roman" w:eastAsia="Times New Roman" w:hAnsi="Times New Roman" w:cs="Times New Roman"/>
          <w:sz w:val="28"/>
          <w:szCs w:val="28"/>
          <w:u w:val="single"/>
        </w:rPr>
        <w:t>Третий комплекс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единство и приверженность Российскому государству. 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>Важен учёт многообразия национальностей, религий, культур и языков  народов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2E75AC" w:rsidRDefault="00E652F6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Четвё</w:t>
      </w:r>
      <w:r w:rsidR="002E75AC" w:rsidRPr="00BC4F43">
        <w:rPr>
          <w:rFonts w:ascii="Times New Roman" w:eastAsia="Times New Roman" w:hAnsi="Times New Roman" w:cs="Times New Roman"/>
          <w:sz w:val="28"/>
          <w:szCs w:val="28"/>
          <w:u w:val="single"/>
        </w:rPr>
        <w:t>ртый комплекс мероприятий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организация выставок книг, посвященных русскому языку, русской литературе и русской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75AC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:rsidR="00EF6472" w:rsidRDefault="00BC4F43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квозные проекты, включающие игры и акции, связан</w:t>
      </w:r>
      <w:r>
        <w:rPr>
          <w:rFonts w:ascii="Times New Roman" w:eastAsia="Times New Roman" w:hAnsi="Times New Roman" w:cs="Times New Roman"/>
          <w:sz w:val="28"/>
          <w:szCs w:val="28"/>
        </w:rPr>
        <w:t>ные с орфогр</w:t>
      </w:r>
      <w:r w:rsidR="00EF6472">
        <w:rPr>
          <w:rFonts w:ascii="Times New Roman" w:eastAsia="Times New Roman" w:hAnsi="Times New Roman" w:cs="Times New Roman"/>
          <w:sz w:val="28"/>
          <w:szCs w:val="28"/>
        </w:rPr>
        <w:t xml:space="preserve">афией и пунктуацией, 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направле</w:t>
      </w:r>
      <w:r w:rsidR="00EF6472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EF647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на развитие языковой грамотности</w:t>
      </w:r>
      <w:r w:rsidR="00EF647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F6472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C4F43">
        <w:rPr>
          <w:rFonts w:ascii="Times New Roman" w:eastAsia="Times New Roman" w:hAnsi="Times New Roman" w:cs="Times New Roman"/>
          <w:sz w:val="28"/>
          <w:szCs w:val="28"/>
        </w:rPr>
        <w:t>сочинения,  стихи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или эссе на темы, св</w:t>
      </w:r>
      <w:r>
        <w:rPr>
          <w:rFonts w:ascii="Times New Roman" w:eastAsia="Times New Roman" w:hAnsi="Times New Roman" w:cs="Times New Roman"/>
          <w:sz w:val="28"/>
          <w:szCs w:val="28"/>
        </w:rPr>
        <w:t>язанные с языковыми ценностями, показывающие  красоту русского слова;</w:t>
      </w:r>
    </w:p>
    <w:p w:rsidR="00EF6472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отрядные события по мотивам русских народных сказок; </w:t>
      </w:r>
    </w:p>
    <w:p w:rsidR="00EF6472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литературные конкурсы, конкурсы чтецов;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472">
        <w:rPr>
          <w:rFonts w:ascii="Times New Roman" w:eastAsia="Times New Roman" w:hAnsi="Times New Roman" w:cs="Times New Roman"/>
          <w:sz w:val="28"/>
          <w:szCs w:val="28"/>
          <w:u w:val="single"/>
        </w:rPr>
        <w:t>Пятый комплекс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экологические игры, актуализирующие имеющийся опыт и знания детей;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экскурсии по территории, знакомящие детей с природными объектами,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находящимися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в естественной среде, жизнеобеспечивающие взаимосвязь и взаимозависимость в целостной экосистеме;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беседы об особенностях родного края;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конкурс рисунков, плакатов, инсценировок на экологическую тематику;</w:t>
      </w:r>
    </w:p>
    <w:p w:rsidR="00EF6472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встречи и беседы с экспертами в области экологии, охраны окружающей среды, учеными, эко-волонтерами.</w:t>
      </w:r>
    </w:p>
    <w:p w:rsidR="00643311" w:rsidRPr="00AA0D6F" w:rsidRDefault="00643311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472" w:rsidRDefault="00464DDF" w:rsidP="002A7ED8">
      <w:pPr>
        <w:pStyle w:val="10"/>
        <w:spacing w:after="0" w:line="276" w:lineRule="auto"/>
        <w:ind w:righ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 w:rsidR="002E75AC">
        <w:rPr>
          <w:rFonts w:ascii="Times New Roman" w:eastAsia="Times New Roman" w:hAnsi="Times New Roman" w:cs="Times New Roman"/>
          <w:b/>
          <w:sz w:val="28"/>
          <w:szCs w:val="28"/>
        </w:rPr>
        <w:t>Общий блок реализации содержания «Человек»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Блок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2E75AC" w:rsidRDefault="002E75AC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создание условий для физической и психо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логической безопасности ребенка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, профилактика буллинга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создание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в общественных местах, правилами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массовом скоплении людей;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или обнаружении взрывчатых веществ;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разных форм профилактиче</w:t>
      </w:r>
      <w:r w:rsidR="00E652F6">
        <w:rPr>
          <w:rFonts w:ascii="Times New Roman" w:eastAsia="Times New Roman" w:hAnsi="Times New Roman" w:cs="Times New Roman"/>
          <w:sz w:val="28"/>
          <w:szCs w:val="28"/>
        </w:rPr>
        <w:t>ских воспитательных мероприятии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</w:t>
      </w:r>
      <w:r w:rsidR="00464DDF">
        <w:rPr>
          <w:rFonts w:ascii="Times New Roman" w:eastAsia="Times New Roman" w:hAnsi="Times New Roman" w:cs="Times New Roman"/>
          <w:sz w:val="28"/>
          <w:szCs w:val="28"/>
        </w:rPr>
        <w:t>стремистской безопасности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 w:rsidR="002E75AC">
        <w:rPr>
          <w:rFonts w:ascii="Times New Roman" w:eastAsia="Times New Roman" w:hAnsi="Times New Roman" w:cs="Times New Roman"/>
          <w:color w:val="000000"/>
          <w:sz w:val="28"/>
          <w:szCs w:val="28"/>
        </w:rPr>
        <w:t>вожатых и педагогических работников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 в сфере укрепления безопасности жизнедеятельности, профила</w:t>
      </w:r>
      <w:r w:rsidR="00E652F6">
        <w:rPr>
          <w:rFonts w:ascii="Times New Roman" w:eastAsia="Times New Roman" w:hAnsi="Times New Roman" w:cs="Times New Roman"/>
          <w:sz w:val="28"/>
          <w:szCs w:val="28"/>
        </w:rPr>
        <w:t>ктики правонарушении, девиации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, организация деятельности, альтернативной девиантному поведению – познание (путешествия), испытание себя (спорт), значимое общение, любовь, творчество, деятельность (в том числе профессиональная, религиозно-духовная, бл</w:t>
      </w:r>
      <w:r w:rsidR="00464DDF">
        <w:rPr>
          <w:rFonts w:ascii="Times New Roman" w:eastAsia="Times New Roman" w:hAnsi="Times New Roman" w:cs="Times New Roman"/>
          <w:sz w:val="28"/>
          <w:szCs w:val="28"/>
        </w:rPr>
        <w:t>аготворительная, искусство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</w:t>
      </w:r>
    </w:p>
    <w:p w:rsidR="002E75AC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EF6472" w:rsidRDefault="00EF6472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E75AC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различных игр, акций и мероприятий.</w:t>
      </w:r>
    </w:p>
    <w:p w:rsidR="00643311" w:rsidRPr="00AA0D6F" w:rsidRDefault="00643311" w:rsidP="000712C7">
      <w:pPr>
        <w:pStyle w:val="1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6472" w:rsidRDefault="00464DDF" w:rsidP="002A7ED8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3.5. </w:t>
      </w:r>
      <w:r w:rsidR="00991724">
        <w:rPr>
          <w:rFonts w:ascii="Times New Roman" w:eastAsia="Times New Roman" w:hAnsi="Times New Roman" w:cs="Times New Roman"/>
          <w:b/>
          <w:sz w:val="28"/>
          <w:szCs w:val="28"/>
        </w:rPr>
        <w:t>Инвариант</w:t>
      </w:r>
      <w:r w:rsidR="00DE5267">
        <w:rPr>
          <w:rFonts w:ascii="Times New Roman" w:eastAsia="Times New Roman" w:hAnsi="Times New Roman" w:cs="Times New Roman"/>
          <w:b/>
          <w:sz w:val="28"/>
          <w:szCs w:val="28"/>
        </w:rPr>
        <w:t>ные общие содержательные модули</w:t>
      </w:r>
    </w:p>
    <w:p w:rsidR="00991724" w:rsidRPr="00DE5267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E5267">
        <w:rPr>
          <w:rFonts w:ascii="Times New Roman" w:eastAsia="Times New Roman" w:hAnsi="Times New Roman" w:cs="Times New Roman"/>
          <w:sz w:val="28"/>
          <w:szCs w:val="28"/>
          <w:u w:val="single"/>
        </w:rPr>
        <w:t>Модуль «Сп</w:t>
      </w:r>
      <w:r w:rsidR="00DE5267" w:rsidRPr="00DE5267">
        <w:rPr>
          <w:rFonts w:ascii="Times New Roman" w:eastAsia="Times New Roman" w:hAnsi="Times New Roman" w:cs="Times New Roman"/>
          <w:sz w:val="28"/>
          <w:szCs w:val="28"/>
          <w:u w:val="single"/>
        </w:rPr>
        <w:t>ортивно-оздоровительная работа»</w:t>
      </w:r>
    </w:p>
    <w:p w:rsidR="00991724" w:rsidRDefault="00991724" w:rsidP="000712C7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Спортивно-оздоровительная работа в 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>лагере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 в себя организацию оптимального двигательного режима с учетом возраста детей и состояния их здоровья.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Физическое воспитание реализуется посредством: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различных видов гимнастик, утренней вариативной зарядки (спортивная, танцевальная, игровая);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динамических пауз в организации образовательной деятельности и режимных моментов;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спортивно-массовых мероприятий, предполагающих спартакиады, спортивные соревнования, праздники, викторины, конкурсы;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 работы по знакомству с правилами здорового питания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1724" w:rsidRDefault="00FB0AC7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>изкультурно-оздоровительная работа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>, в основном, реализуется руководителем по физической культуре на основе ра</w:t>
      </w:r>
      <w:r w:rsidR="003D1969">
        <w:rPr>
          <w:rFonts w:ascii="Times New Roman" w:eastAsia="Times New Roman" w:hAnsi="Times New Roman" w:cs="Times New Roman"/>
          <w:sz w:val="28"/>
          <w:szCs w:val="28"/>
        </w:rPr>
        <w:t>зработанного плана (Приложение 2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 строится во взаимодействии с медицинской службой, с учетом возраста детей и показателей здоровья.</w:t>
      </w:r>
    </w:p>
    <w:p w:rsidR="00991724" w:rsidRPr="00FB0AC7" w:rsidRDefault="00FB0AC7" w:rsidP="00464DD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Модуль «Культура России»</w:t>
      </w:r>
    </w:p>
    <w:p w:rsidR="00991724" w:rsidRDefault="00AA0D6F" w:rsidP="000712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данного модуля в лагере «</w:t>
      </w:r>
      <w:r w:rsidR="004813B6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Солнечный зайчик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преследует цель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содействия формированию нравственной, ответственной, самостоятельно мыслящей, творческой личности.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о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непосредственной деятельности лагеря с дневным пребыванием 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выступает инструментом передачи свода 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моральных, этических и эстетических ценностей, составляющих ядро национальной российской самобытности.</w:t>
      </w:r>
    </w:p>
    <w:p w:rsidR="00991724" w:rsidRDefault="00AA0D6F" w:rsidP="000712C7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обозначенного модуля 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 просмотр отечественных кинофильмов, спектаклей, концертов и лите</w:t>
      </w:r>
      <w:r w:rsidR="00FB0A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ратурно-музыкальных композиций; 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реализацию иных форм мероприятий на основе и с привлечением продуктов, созданных отечественными учреждениями культуры,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числе в рамках тематических 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9917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1724" w:rsidRPr="00FB0AC7" w:rsidRDefault="00991724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B0AC7">
        <w:rPr>
          <w:rFonts w:ascii="Times New Roman" w:eastAsia="Times New Roman" w:hAnsi="Times New Roman" w:cs="Times New Roman"/>
          <w:sz w:val="28"/>
          <w:szCs w:val="28"/>
          <w:u w:val="single"/>
        </w:rPr>
        <w:t>Модуль «Психолог</w:t>
      </w:r>
      <w:r w:rsidR="00FB0AC7" w:rsidRPr="00FB0AC7">
        <w:rPr>
          <w:rFonts w:ascii="Times New Roman" w:eastAsia="Times New Roman" w:hAnsi="Times New Roman" w:cs="Times New Roman"/>
          <w:sz w:val="28"/>
          <w:szCs w:val="28"/>
          <w:u w:val="single"/>
        </w:rPr>
        <w:t>о-педагогическое сопровождение»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Психолого-педагогическое сопровождение представляет собой 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систему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педагога-психолога 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и социального педагога, которая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Комплексная работа социально-психологической службы включает в себя взаимосвязанные направления работы: диагностическое, развивающее, консультационно-про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>светительское,</w:t>
      </w:r>
      <w:r w:rsidR="003D1969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профилактическое. </w:t>
      </w:r>
    </w:p>
    <w:p w:rsidR="00991724" w:rsidRPr="00FB0AC7" w:rsidRDefault="00FB0AC7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B0AC7">
        <w:rPr>
          <w:rFonts w:ascii="Times New Roman" w:eastAsia="Times New Roman" w:hAnsi="Times New Roman" w:cs="Times New Roman"/>
          <w:sz w:val="28"/>
          <w:szCs w:val="28"/>
          <w:u w:val="single"/>
        </w:rPr>
        <w:t>Модуль «Детское самоуправление»</w:t>
      </w:r>
    </w:p>
    <w:p w:rsidR="00FB0AC7" w:rsidRDefault="00FB0AC7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>амоуправление в детском лагере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F2292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 складыва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тся из деятельности временных и постоянных органов. </w:t>
      </w:r>
    </w:p>
    <w:p w:rsidR="00FB0AC7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временным органам самоуправления относятся: деятельность дежурн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отряд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работа творческих и инициативных групп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 действующие органы самоуправления включают в себя: совет отряда, совет командиров отрядов</w:t>
      </w:r>
      <w:r w:rsidR="00A46E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91724" w:rsidRPr="00336EDE" w:rsidRDefault="00991724" w:rsidP="00336EDE">
      <w:pPr>
        <w:pStyle w:val="10"/>
        <w:spacing w:after="0" w:line="240" w:lineRule="auto"/>
        <w:ind w:firstLine="709"/>
        <w:jc w:val="both"/>
        <w:rPr>
          <w:noProof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Высшим органом самоуправления является совет лагеря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(старшая вожатая, помощники вожатой</w:t>
      </w:r>
      <w:r w:rsidR="00A46E9C">
        <w:rPr>
          <w:rFonts w:ascii="Times New Roman" w:eastAsia="Times New Roman" w:hAnsi="Times New Roman" w:cs="Times New Roman"/>
          <w:sz w:val="28"/>
          <w:szCs w:val="28"/>
        </w:rPr>
        <w:t xml:space="preserve"> (активисты Движения Первых), командиры отрядов</w:t>
      </w:r>
      <w:r w:rsidR="00FB0A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0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На совете лагеря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решаются основные вопросы жизнедеятельности лагеря, планируется работа, проходят выборы органов самоуправления, оценивается их работа.</w:t>
      </w:r>
      <w:r w:rsidR="004E148E" w:rsidRPr="004E148E">
        <w:rPr>
          <w:noProof/>
          <w:sz w:val="24"/>
        </w:rPr>
        <w:t xml:space="preserve"> 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уровне отряда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 xml:space="preserve"> детское самоуправление организуется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деятельность лидеров, выбранных по инициативе и предложениям членов отряда (командиров, физоргов, культоргов), представляющих интересы отряда в общих делах детского лагеря, при взаимодействии с администрацией детского лагеря.</w:t>
      </w:r>
      <w:r w:rsidR="003E3A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формировании структуры отрядного самоуправления эффективным является применение метода чередования творческих поручений</w:t>
      </w:r>
      <w:r w:rsidR="003E3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прозрачности правил поощрения (наличие 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награждениях);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сочетания индивидуал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ьного и коллективного поощрения.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Поощрения социальной успешности и проявлений активной жизненной позиции детей происходит на организационном уровне и предполагает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ных и индивидуальных достижений</w:t>
      </w:r>
      <w:r>
        <w:rPr>
          <w:rFonts w:ascii="Times New Roman" w:eastAsia="Times New Roman" w:hAnsi="Times New Roman" w:cs="Times New Roman"/>
          <w:sz w:val="28"/>
          <w:szCs w:val="28"/>
        </w:rPr>
        <w:t>; размещение фотографий в офици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>альных социальных сетях лагеря. На э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моциональном уровне </w:t>
      </w:r>
      <w:r w:rsidR="00692F7B">
        <w:rPr>
          <w:rFonts w:ascii="Times New Roman" w:eastAsia="Times New Roman" w:hAnsi="Times New Roman" w:cs="Times New Roman"/>
          <w:sz w:val="28"/>
          <w:szCs w:val="28"/>
        </w:rPr>
        <w:t xml:space="preserve">система поощрения понимается </w:t>
      </w:r>
      <w:r>
        <w:rPr>
          <w:rFonts w:ascii="Times New Roman" w:eastAsia="Times New Roman" w:hAnsi="Times New Roman" w:cs="Times New Roman"/>
          <w:sz w:val="28"/>
          <w:szCs w:val="28"/>
        </w:rPr>
        <w:t>как создание ситуации успеха ребенка, которая формирует позитивную мотивацию и самооценку.</w:t>
      </w:r>
    </w:p>
    <w:p w:rsidR="00204102" w:rsidRDefault="00204102" w:rsidP="000712C7">
      <w:pPr>
        <w:pStyle w:val="a3"/>
        <w:ind w:left="0" w:right="416" w:firstLine="709"/>
      </w:pPr>
      <w:r>
        <w:t>Деятельность органов детского самоуправления включает в себя следующие формы: дискуссия, круглый стол, игра с элементами тренинга, практикум.</w:t>
      </w:r>
    </w:p>
    <w:p w:rsidR="00991724" w:rsidRPr="0075008F" w:rsidRDefault="0075008F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5008F">
        <w:rPr>
          <w:rFonts w:ascii="Times New Roman" w:eastAsia="Times New Roman" w:hAnsi="Times New Roman" w:cs="Times New Roman"/>
          <w:sz w:val="28"/>
          <w:szCs w:val="28"/>
          <w:u w:val="single"/>
        </w:rPr>
        <w:t>Модуль «Профориентация»</w:t>
      </w:r>
    </w:p>
    <w:p w:rsidR="0075008F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деятельность по профориентации </w:t>
      </w:r>
      <w:r w:rsidR="008E7E77">
        <w:rPr>
          <w:rFonts w:ascii="Times New Roman" w:eastAsia="Times New Roman" w:hAnsi="Times New Roman" w:cs="Times New Roman"/>
          <w:sz w:val="28"/>
          <w:szCs w:val="28"/>
        </w:rPr>
        <w:t>в лагере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 xml:space="preserve">Солнечный зайчик»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</w:t>
      </w:r>
      <w:r w:rsidR="008E7E77">
        <w:rPr>
          <w:rFonts w:ascii="Times New Roman" w:eastAsia="Times New Roman" w:hAnsi="Times New Roman" w:cs="Times New Roman"/>
          <w:sz w:val="28"/>
          <w:szCs w:val="28"/>
        </w:rPr>
        <w:t xml:space="preserve">просвещение,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диагностику и консультирование по проблемам профориентации. 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осуществляется через</w:t>
      </w:r>
      <w:r w:rsidR="00464DDF">
        <w:rPr>
          <w:rFonts w:ascii="Times New Roman" w:eastAsia="Times New Roman" w:hAnsi="Times New Roman" w:cs="Times New Roman"/>
          <w:sz w:val="28"/>
          <w:szCs w:val="28"/>
        </w:rPr>
        <w:t xml:space="preserve"> следующие виды и формы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991724" w:rsidRDefault="00991724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991724" w:rsidRPr="0075008F" w:rsidRDefault="00991724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46E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Модуль «Коллективная социально значимая </w:t>
      </w:r>
      <w:r w:rsidR="002A7ED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деятельность в Движении </w:t>
      </w:r>
      <w:r w:rsidR="0075008F" w:rsidRPr="00A46E9C">
        <w:rPr>
          <w:rFonts w:ascii="Times New Roman" w:eastAsia="Times New Roman" w:hAnsi="Times New Roman" w:cs="Times New Roman"/>
          <w:sz w:val="28"/>
          <w:szCs w:val="28"/>
          <w:u w:val="single"/>
        </w:rPr>
        <w:t>Первых»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:rsidR="00991724" w:rsidRDefault="00E652F6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тематический </w:t>
      </w:r>
      <w:r w:rsidR="00464DD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>День Первых</w:t>
      </w:r>
      <w:r w:rsidR="00464DD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 – эффективно построенная система воспитательных событий, обеспечивающая, с одной стороны, просвещение 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lastRenderedPageBreak/>
        <w:t>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991724" w:rsidRDefault="00E652F6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>отряд</w:t>
      </w:r>
      <w:r w:rsidR="000D00BE">
        <w:rPr>
          <w:rFonts w:ascii="Times New Roman" w:eastAsia="Times New Roman" w:hAnsi="Times New Roman" w:cs="Times New Roman"/>
          <w:sz w:val="28"/>
          <w:szCs w:val="28"/>
        </w:rPr>
        <w:t xml:space="preserve"> активистов</w:t>
      </w:r>
      <w:r w:rsidR="00991724">
        <w:rPr>
          <w:rFonts w:ascii="Times New Roman" w:eastAsia="Times New Roman" w:hAnsi="Times New Roman" w:cs="Times New Roman"/>
          <w:sz w:val="28"/>
          <w:szCs w:val="28"/>
        </w:rPr>
        <w:t xml:space="preserve">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волонтерские мастер-классы – проведение занятий и встреч для знакомства детей с п</w:t>
      </w:r>
      <w:r w:rsidR="00E652F6">
        <w:rPr>
          <w:rFonts w:ascii="Times New Roman" w:eastAsia="Times New Roman" w:hAnsi="Times New Roman" w:cs="Times New Roman"/>
          <w:sz w:val="28"/>
          <w:szCs w:val="28"/>
        </w:rPr>
        <w:t>ринципами, направлениями волонтё</w:t>
      </w:r>
      <w:r>
        <w:rPr>
          <w:rFonts w:ascii="Times New Roman" w:eastAsia="Times New Roman" w:hAnsi="Times New Roman" w:cs="Times New Roman"/>
          <w:sz w:val="28"/>
          <w:szCs w:val="28"/>
        </w:rPr>
        <w:t>рства и его историей;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акции по благоустройству территории, посадке деревьев, уборке природных зон – вклад в сохранение окружающей среды и экологическое благополучие;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991724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акции по защите животных – сбор корма для приютов, изготовление кормушек для птиц, что развивает чувство ответственности и доброты;</w:t>
      </w:r>
    </w:p>
    <w:p w:rsidR="00A46E9C" w:rsidRDefault="00991724" w:rsidP="000712C7">
      <w:pPr>
        <w:pStyle w:val="1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навыкам оказания первой помощи –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научиться заботиться о других и быть полезными в экстренных ситуациях</w:t>
      </w:r>
      <w:r w:rsidR="00A46E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F85" w:rsidRPr="00E46CA7" w:rsidRDefault="00C61F85" w:rsidP="00464DDF">
      <w:pPr>
        <w:pStyle w:val="10"/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46CA7">
        <w:rPr>
          <w:rFonts w:ascii="Times New Roman" w:eastAsia="Times New Roman" w:hAnsi="Times New Roman" w:cs="Times New Roman"/>
          <w:sz w:val="28"/>
          <w:szCs w:val="28"/>
          <w:u w:val="single"/>
        </w:rPr>
        <w:t>Модул</w:t>
      </w:r>
      <w:r w:rsidR="00E46CA7" w:rsidRPr="00E46CA7">
        <w:rPr>
          <w:rFonts w:ascii="Times New Roman" w:eastAsia="Times New Roman" w:hAnsi="Times New Roman" w:cs="Times New Roman"/>
          <w:sz w:val="28"/>
          <w:szCs w:val="28"/>
          <w:u w:val="single"/>
        </w:rPr>
        <w:t>ь «Содружество Орлят России»</w:t>
      </w:r>
    </w:p>
    <w:p w:rsidR="00D104C0" w:rsidRDefault="00C61F85" w:rsidP="000712C7">
      <w:pPr>
        <w:pStyle w:val="1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содержит в себе обобщение </w:t>
      </w:r>
      <w:r w:rsidRPr="00C61F85">
        <w:rPr>
          <w:rFonts w:ascii="Times New Roman" w:eastAsia="Times New Roman" w:hAnsi="Times New Roman" w:cs="Times New Roman"/>
          <w:sz w:val="28"/>
          <w:szCs w:val="28"/>
        </w:rPr>
        <w:t>социального опыта ребят по итогам их участия в годовом цикле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F85">
        <w:rPr>
          <w:rFonts w:ascii="Times New Roman" w:eastAsia="Times New Roman" w:hAnsi="Times New Roman" w:cs="Times New Roman"/>
          <w:sz w:val="28"/>
          <w:szCs w:val="28"/>
        </w:rPr>
        <w:t>Программы «Орлята России».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>Главный ориентир - 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F85">
        <w:rPr>
          <w:rFonts w:ascii="Times New Roman" w:hAnsi="Times New Roman" w:cs="Times New Roman"/>
          <w:sz w:val="28"/>
          <w:szCs w:val="28"/>
        </w:rPr>
        <w:t>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  <w:r w:rsidR="00D104C0">
        <w:rPr>
          <w:rFonts w:ascii="Times New Roman" w:hAnsi="Times New Roman" w:cs="Times New Roman"/>
          <w:sz w:val="28"/>
          <w:szCs w:val="28"/>
        </w:rPr>
        <w:t xml:space="preserve"> Программа смены рассчитана на младших школьников с первого по четвертый класс.</w:t>
      </w:r>
    </w:p>
    <w:p w:rsidR="00EF6472" w:rsidRPr="00464DDF" w:rsidRDefault="00D104C0" w:rsidP="000712C7">
      <w:pPr>
        <w:pStyle w:val="1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104C0">
        <w:rPr>
          <w:rFonts w:ascii="Times New Roman" w:hAnsi="Times New Roman" w:cs="Times New Roman"/>
          <w:sz w:val="28"/>
          <w:szCs w:val="28"/>
        </w:rPr>
        <w:t xml:space="preserve">Программа направлена на развитие </w:t>
      </w:r>
      <w:r w:rsidR="00C61F85" w:rsidRPr="00D104C0">
        <w:rPr>
          <w:rFonts w:ascii="Times New Roman" w:hAnsi="Times New Roman" w:cs="Times New Roman"/>
          <w:sz w:val="28"/>
        </w:rPr>
        <w:t>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  <w:r w:rsidRPr="00D104C0">
        <w:rPr>
          <w:rFonts w:ascii="Times New Roman" w:hAnsi="Times New Roman" w:cs="Times New Roman"/>
          <w:sz w:val="28"/>
        </w:rPr>
        <w:t xml:space="preserve">, ознакомление </w:t>
      </w:r>
      <w:r w:rsidR="00C61F85" w:rsidRPr="00D104C0">
        <w:rPr>
          <w:rFonts w:ascii="Times New Roman" w:hAnsi="Times New Roman" w:cs="Times New Roman"/>
          <w:sz w:val="28"/>
        </w:rPr>
        <w:t>с культурными традициями многонационального народа Российской Федерации</w:t>
      </w:r>
      <w:r w:rsidRPr="00D104C0">
        <w:rPr>
          <w:rFonts w:ascii="Times New Roman" w:hAnsi="Times New Roman" w:cs="Times New Roman"/>
          <w:sz w:val="28"/>
        </w:rPr>
        <w:t xml:space="preserve">, </w:t>
      </w:r>
      <w:r w:rsidR="00C61F85" w:rsidRPr="00D104C0">
        <w:rPr>
          <w:rFonts w:ascii="Times New Roman" w:hAnsi="Times New Roman" w:cs="Times New Roman"/>
          <w:sz w:val="28"/>
        </w:rPr>
        <w:t>формирова</w:t>
      </w:r>
      <w:r w:rsidRPr="00D104C0">
        <w:rPr>
          <w:rFonts w:ascii="Times New Roman" w:hAnsi="Times New Roman" w:cs="Times New Roman"/>
          <w:sz w:val="28"/>
        </w:rPr>
        <w:t>ние</w:t>
      </w:r>
      <w:r w:rsidR="00C61F85" w:rsidRPr="00D104C0">
        <w:rPr>
          <w:rFonts w:ascii="Times New Roman" w:hAnsi="Times New Roman" w:cs="Times New Roman"/>
          <w:sz w:val="28"/>
        </w:rPr>
        <w:t xml:space="preserve"> положительно</w:t>
      </w:r>
      <w:r w:rsidRPr="00D104C0">
        <w:rPr>
          <w:rFonts w:ascii="Times New Roman" w:hAnsi="Times New Roman" w:cs="Times New Roman"/>
          <w:sz w:val="28"/>
        </w:rPr>
        <w:t>го</w:t>
      </w:r>
      <w:r w:rsidR="00C61F85" w:rsidRPr="00D104C0">
        <w:rPr>
          <w:rFonts w:ascii="Times New Roman" w:hAnsi="Times New Roman" w:cs="Times New Roman"/>
          <w:sz w:val="28"/>
        </w:rPr>
        <w:t xml:space="preserve"> отношени</w:t>
      </w:r>
      <w:r w:rsidRPr="00D104C0">
        <w:rPr>
          <w:rFonts w:ascii="Times New Roman" w:hAnsi="Times New Roman" w:cs="Times New Roman"/>
          <w:sz w:val="28"/>
        </w:rPr>
        <w:t xml:space="preserve">я </w:t>
      </w:r>
      <w:r w:rsidR="00C61F85" w:rsidRPr="00D104C0">
        <w:rPr>
          <w:rFonts w:ascii="Times New Roman" w:hAnsi="Times New Roman" w:cs="Times New Roman"/>
          <w:sz w:val="28"/>
        </w:rPr>
        <w:t xml:space="preserve">к духовно-нравственным ценностям: Родина, семья, команда, </w:t>
      </w:r>
      <w:r w:rsidRPr="00D104C0">
        <w:rPr>
          <w:rFonts w:ascii="Times New Roman" w:hAnsi="Times New Roman" w:cs="Times New Roman"/>
          <w:sz w:val="28"/>
        </w:rPr>
        <w:t xml:space="preserve">природа, познание, здоровье, </w:t>
      </w:r>
      <w:r w:rsidR="00C61F85" w:rsidRPr="00D104C0">
        <w:rPr>
          <w:rFonts w:ascii="Times New Roman" w:hAnsi="Times New Roman" w:cs="Times New Roman"/>
          <w:sz w:val="28"/>
        </w:rPr>
        <w:t>развити</w:t>
      </w:r>
      <w:r w:rsidRPr="00D104C0">
        <w:rPr>
          <w:rFonts w:ascii="Times New Roman" w:hAnsi="Times New Roman" w:cs="Times New Roman"/>
          <w:sz w:val="28"/>
        </w:rPr>
        <w:t>я</w:t>
      </w:r>
      <w:r w:rsidR="00C61F85" w:rsidRPr="00D104C0">
        <w:rPr>
          <w:rFonts w:ascii="Times New Roman" w:hAnsi="Times New Roman" w:cs="Times New Roman"/>
          <w:sz w:val="28"/>
        </w:rPr>
        <w:t xml:space="preserve"> навыков </w:t>
      </w:r>
      <w:r w:rsidR="00C61F85" w:rsidRPr="00D104C0">
        <w:rPr>
          <w:rFonts w:ascii="Times New Roman" w:hAnsi="Times New Roman" w:cs="Times New Roman"/>
          <w:sz w:val="28"/>
        </w:rPr>
        <w:lastRenderedPageBreak/>
        <w:t>самостоятельности: самообслуживания</w:t>
      </w:r>
      <w:r w:rsidRPr="00D104C0">
        <w:rPr>
          <w:rFonts w:ascii="Times New Roman" w:hAnsi="Times New Roman" w:cs="Times New Roman"/>
          <w:sz w:val="28"/>
        </w:rPr>
        <w:t xml:space="preserve"> и безопасной жизнедеятельности, </w:t>
      </w:r>
      <w:r w:rsidR="00C61F85" w:rsidRPr="00D104C0">
        <w:rPr>
          <w:rFonts w:ascii="Times New Roman" w:hAnsi="Times New Roman" w:cs="Times New Roman"/>
          <w:sz w:val="28"/>
        </w:rPr>
        <w:t>формирова</w:t>
      </w:r>
      <w:r w:rsidRPr="00D104C0">
        <w:rPr>
          <w:rFonts w:ascii="Times New Roman" w:hAnsi="Times New Roman" w:cs="Times New Roman"/>
          <w:sz w:val="28"/>
        </w:rPr>
        <w:t>ние</w:t>
      </w:r>
      <w:r w:rsidR="00C61F85" w:rsidRPr="00D104C0">
        <w:rPr>
          <w:rFonts w:ascii="Times New Roman" w:hAnsi="Times New Roman" w:cs="Times New Roman"/>
          <w:sz w:val="28"/>
        </w:rPr>
        <w:t xml:space="preserve"> интерес</w:t>
      </w:r>
      <w:r w:rsidRPr="00D104C0">
        <w:rPr>
          <w:rFonts w:ascii="Times New Roman" w:hAnsi="Times New Roman" w:cs="Times New Roman"/>
          <w:sz w:val="28"/>
        </w:rPr>
        <w:t>а</w:t>
      </w:r>
      <w:r w:rsidR="00C61F85" w:rsidRPr="00D104C0">
        <w:rPr>
          <w:rFonts w:ascii="Times New Roman" w:hAnsi="Times New Roman" w:cs="Times New Roman"/>
          <w:sz w:val="28"/>
        </w:rPr>
        <w:t xml:space="preserve"> к дальнейшему участию в программе социальной активности учащихся начальных классов «Орлята России» и проектах </w:t>
      </w:r>
      <w:r w:rsidRPr="00D104C0">
        <w:rPr>
          <w:rFonts w:ascii="Times New Roman" w:hAnsi="Times New Roman" w:cs="Times New Roman"/>
          <w:sz w:val="28"/>
        </w:rPr>
        <w:t>Д</w:t>
      </w:r>
      <w:r w:rsidR="00C61F85" w:rsidRPr="00D104C0">
        <w:rPr>
          <w:rFonts w:ascii="Times New Roman" w:hAnsi="Times New Roman" w:cs="Times New Roman"/>
          <w:sz w:val="28"/>
        </w:rPr>
        <w:t xml:space="preserve">вижения </w:t>
      </w:r>
      <w:r>
        <w:rPr>
          <w:rFonts w:ascii="Times New Roman" w:hAnsi="Times New Roman" w:cs="Times New Roman"/>
          <w:sz w:val="28"/>
        </w:rPr>
        <w:t>П</w:t>
      </w:r>
      <w:r w:rsidRPr="00D104C0">
        <w:rPr>
          <w:rFonts w:ascii="Times New Roman" w:hAnsi="Times New Roman" w:cs="Times New Roman"/>
          <w:sz w:val="28"/>
        </w:rPr>
        <w:t>ервых</w:t>
      </w:r>
      <w:r w:rsidR="00C61F85" w:rsidRPr="00D104C0">
        <w:rPr>
          <w:rFonts w:ascii="Times New Roman" w:hAnsi="Times New Roman" w:cs="Times New Roman"/>
          <w:sz w:val="28"/>
        </w:rPr>
        <w:t>.</w:t>
      </w:r>
    </w:p>
    <w:p w:rsidR="00EF6472" w:rsidRDefault="00464DDF" w:rsidP="002A7ED8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3.6.</w:t>
      </w:r>
      <w:r w:rsidR="00D104C0">
        <w:rPr>
          <w:rFonts w:ascii="Times New Roman" w:eastAsia="Times New Roman" w:hAnsi="Times New Roman" w:cs="Times New Roman"/>
          <w:b/>
          <w:sz w:val="28"/>
          <w:szCs w:val="28"/>
        </w:rPr>
        <w:t>Вариативные содержательные модули</w:t>
      </w:r>
    </w:p>
    <w:p w:rsidR="00D104C0" w:rsidRPr="008D0DBF" w:rsidRDefault="008D0DBF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0DBF">
        <w:rPr>
          <w:rFonts w:ascii="Times New Roman" w:eastAsia="Times New Roman" w:hAnsi="Times New Roman" w:cs="Times New Roman"/>
          <w:sz w:val="28"/>
          <w:szCs w:val="28"/>
          <w:u w:val="single"/>
        </w:rPr>
        <w:t>Модуль «Экскурсии и походы»</w:t>
      </w:r>
    </w:p>
    <w:p w:rsidR="00D104C0" w:rsidRDefault="00D104C0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8D0DBF">
        <w:rPr>
          <w:rFonts w:ascii="Times New Roman" w:eastAsia="Times New Roman" w:hAnsi="Times New Roman" w:cs="Times New Roman"/>
          <w:sz w:val="28"/>
          <w:szCs w:val="28"/>
        </w:rPr>
        <w:t>детей и подростков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 xml:space="preserve"> в детском лагере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8D0DBF">
        <w:rPr>
          <w:rFonts w:ascii="Times New Roman" w:eastAsia="Times New Roman" w:hAnsi="Times New Roman" w:cs="Times New Roman"/>
          <w:sz w:val="28"/>
          <w:szCs w:val="28"/>
        </w:rPr>
        <w:t xml:space="preserve"> организуются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экологические тропы, тематические экскурсии: профориентационные, экскурсии по памятным местам и местам боевой славы, в музе</w:t>
      </w:r>
      <w:r w:rsidR="008D0DB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и др</w:t>
      </w:r>
      <w:r w:rsidR="008D0DBF">
        <w:rPr>
          <w:rFonts w:ascii="Times New Roman" w:eastAsia="Times New Roman" w:hAnsi="Times New Roman" w:cs="Times New Roman"/>
          <w:sz w:val="28"/>
          <w:szCs w:val="28"/>
        </w:rPr>
        <w:t>угие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104C0" w:rsidRDefault="00D104C0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экскурсиях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 </w:t>
      </w:r>
    </w:p>
    <w:p w:rsidR="00D104C0" w:rsidRDefault="00D104C0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зависимости от возраста детей выбирается тематика, форма, продолжительность, оценка результативности экскурсии</w:t>
      </w:r>
      <w:r w:rsidR="008D0D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2235" w:rsidRDefault="008D0DBF" w:rsidP="000712C7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Традиционными для лагеря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>
        <w:rPr>
          <w:rFonts w:ascii="Times New Roman" w:eastAsia="Times New Roman" w:hAnsi="Times New Roman" w:cs="Times New Roman"/>
          <w:sz w:val="28"/>
          <w:szCs w:val="28"/>
        </w:rPr>
        <w:t>» являются экскурсии в краеведческий музей, к Вечному огню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12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04C0" w:rsidRPr="00E9699C" w:rsidRDefault="008D0DBF" w:rsidP="00464DDF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D0DB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Модуль </w:t>
      </w:r>
      <w:r w:rsidRPr="00E969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«Кружки и секции»</w:t>
      </w:r>
    </w:p>
    <w:p w:rsidR="008D0DBF" w:rsidRP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DBF">
        <w:rPr>
          <w:rFonts w:ascii="Times New Roman" w:eastAsia="Times New Roman" w:hAnsi="Times New Roman" w:cs="Times New Roman"/>
          <w:sz w:val="28"/>
          <w:szCs w:val="28"/>
        </w:rPr>
        <w:t>Дополнительное образование в детском лагере «</w:t>
      </w:r>
      <w:r w:rsidR="004813B6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Pr="008D0DBF">
        <w:rPr>
          <w:rFonts w:ascii="Times New Roman" w:eastAsia="Times New Roman" w:hAnsi="Times New Roman" w:cs="Times New Roman"/>
          <w:sz w:val="28"/>
          <w:szCs w:val="28"/>
        </w:rPr>
        <w:t>» реализуется через программу деятельности объединения «</w:t>
      </w:r>
      <w:r w:rsidR="004F2292">
        <w:rPr>
          <w:rFonts w:ascii="Times New Roman" w:eastAsia="Times New Roman" w:hAnsi="Times New Roman" w:cs="Times New Roman"/>
          <w:sz w:val="28"/>
          <w:szCs w:val="28"/>
        </w:rPr>
        <w:t>Орнамент</w:t>
      </w:r>
      <w:r w:rsidRPr="008D0DB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7ED8">
        <w:rPr>
          <w:rFonts w:ascii="Times New Roman" w:eastAsia="Times New Roman" w:hAnsi="Times New Roman" w:cs="Times New Roman"/>
          <w:sz w:val="28"/>
          <w:szCs w:val="28"/>
        </w:rPr>
        <w:t xml:space="preserve">, на основе которой составляется план работы на период лагерной смены. </w:t>
      </w:r>
    </w:p>
    <w:p w:rsidR="008D0DBF" w:rsidRP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DBF">
        <w:rPr>
          <w:rFonts w:ascii="Times New Roman" w:eastAsia="Times New Roman" w:hAnsi="Times New Roman" w:cs="Times New Roman"/>
          <w:sz w:val="28"/>
          <w:szCs w:val="28"/>
        </w:rPr>
        <w:t>В рамках художественной направленности реализация воспитательного потенциала дополнительного образования предполагает:</w:t>
      </w:r>
    </w:p>
    <w:p w:rsidR="008D0DBF" w:rsidRP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0DBF">
        <w:rPr>
          <w:rFonts w:ascii="Times New Roman" w:eastAsia="Times New Roman" w:hAnsi="Times New Roman" w:cs="Times New Roman"/>
          <w:sz w:val="28"/>
          <w:szCs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8D0DBF" w:rsidRP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0DBF">
        <w:rPr>
          <w:rFonts w:ascii="Times New Roman" w:eastAsia="Times New Roman" w:hAnsi="Times New Roman" w:cs="Times New Roman"/>
          <w:sz w:val="28"/>
          <w:szCs w:val="28"/>
        </w:rPr>
        <w:t>развитие и реализация творческого потенциала детей;</w:t>
      </w:r>
    </w:p>
    <w:p w:rsidR="008D0DBF" w:rsidRP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0DBF">
        <w:rPr>
          <w:rFonts w:ascii="Times New Roman" w:eastAsia="Times New Roman" w:hAnsi="Times New Roman" w:cs="Times New Roman"/>
          <w:sz w:val="28"/>
          <w:szCs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p w:rsidR="008D0DBF" w:rsidRDefault="008D0DB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DBF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работы является мастер-класс, выставки, конкурсы рисунков. </w:t>
      </w:r>
    </w:p>
    <w:p w:rsidR="00D104C0" w:rsidRDefault="002C251A" w:rsidP="008E7E77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C251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Модуль </w:t>
      </w:r>
      <w:r w:rsidR="00C9227B">
        <w:rPr>
          <w:rFonts w:ascii="Times New Roman" w:eastAsia="Times New Roman" w:hAnsi="Times New Roman" w:cs="Times New Roman"/>
          <w:sz w:val="28"/>
          <w:szCs w:val="28"/>
          <w:u w:val="single"/>
        </w:rPr>
        <w:t>«Цифровая и медиа</w:t>
      </w:r>
      <w:r w:rsidRPr="002C251A">
        <w:rPr>
          <w:rFonts w:ascii="Times New Roman" w:eastAsia="Times New Roman" w:hAnsi="Times New Roman" w:cs="Times New Roman"/>
          <w:sz w:val="28"/>
          <w:szCs w:val="28"/>
          <w:u w:val="single"/>
        </w:rPr>
        <w:t>среда»</w:t>
      </w:r>
    </w:p>
    <w:p w:rsidR="002C251A" w:rsidRPr="002C251A" w:rsidRDefault="00C9227B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детского медиа</w:t>
      </w:r>
      <w:r w:rsidR="002C251A" w:rsidRPr="002C251A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лагере «</w:t>
      </w:r>
      <w:r w:rsidR="00565A1A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C251A" w:rsidRPr="002C251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2C251A" w:rsidRPr="002C251A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коммуникативной культуры, формирование навыков общения и сотрудниче</w:t>
      </w:r>
      <w:r w:rsidR="002C251A">
        <w:rPr>
          <w:rFonts w:ascii="Times New Roman" w:eastAsia="Times New Roman" w:hAnsi="Times New Roman" w:cs="Times New Roman"/>
          <w:sz w:val="28"/>
          <w:szCs w:val="28"/>
        </w:rPr>
        <w:t>ства, поддержка творческой само</w:t>
      </w:r>
      <w:r w:rsidR="002C251A" w:rsidRPr="002C251A">
        <w:rPr>
          <w:rFonts w:ascii="Times New Roman" w:eastAsia="Times New Roman" w:hAnsi="Times New Roman" w:cs="Times New Roman"/>
          <w:sz w:val="28"/>
          <w:szCs w:val="28"/>
        </w:rPr>
        <w:t xml:space="preserve">реализации детей. </w:t>
      </w:r>
    </w:p>
    <w:p w:rsidR="00D104C0" w:rsidRDefault="00D104C0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Цифровая среда воспитания предполагает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освещение деятельности детского лагеря в официальных группах в социальных сетях и на официальном сайте </w:t>
      </w:r>
      <w:r w:rsidR="00C9227B">
        <w:rPr>
          <w:rFonts w:ascii="Times New Roman" w:eastAsia="Times New Roman" w:hAnsi="Times New Roman" w:cs="Times New Roman"/>
          <w:sz w:val="28"/>
          <w:szCs w:val="28"/>
        </w:rPr>
        <w:t xml:space="preserve"> школы. </w:t>
      </w:r>
    </w:p>
    <w:p w:rsidR="00D104C0" w:rsidRDefault="00D104C0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Воспитательный потенциал медиапространства реализуется в рамках следующих видов и форм воспитательной работы:</w:t>
      </w:r>
    </w:p>
    <w:p w:rsidR="00D104C0" w:rsidRDefault="00D104C0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детский редакционный совет, цел</w:t>
      </w:r>
      <w:r w:rsidR="000D00BE">
        <w:rPr>
          <w:rFonts w:ascii="Times New Roman" w:eastAsia="Times New Roman" w:hAnsi="Times New Roman" w:cs="Times New Roman"/>
          <w:sz w:val="28"/>
          <w:szCs w:val="28"/>
        </w:rPr>
        <w:t xml:space="preserve">ью которого является освещение 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0D00BE">
        <w:rPr>
          <w:rFonts w:ascii="Times New Roman" w:eastAsia="Times New Roman" w:hAnsi="Times New Roman" w:cs="Times New Roman"/>
          <w:sz w:val="28"/>
          <w:szCs w:val="28"/>
        </w:rPr>
        <w:t>рез детскую газету (стенгазету)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наиболее интересных моментов жизни своего отряда или детского лагеря; </w:t>
      </w:r>
    </w:p>
    <w:p w:rsidR="00C9227B" w:rsidRDefault="00D104C0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детская группа, принимающая участие в поддержке </w:t>
      </w:r>
      <w:r w:rsidR="00C9227B">
        <w:rPr>
          <w:rFonts w:ascii="Times New Roman" w:eastAsia="Times New Roman" w:hAnsi="Times New Roman" w:cs="Times New Roman"/>
          <w:sz w:val="28"/>
          <w:szCs w:val="28"/>
        </w:rPr>
        <w:t>интернет-сайта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соответствующей группы в социальных сетях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C9227B">
        <w:rPr>
          <w:rFonts w:ascii="Times New Roman" w:eastAsia="Times New Roman" w:hAnsi="Times New Roman" w:cs="Times New Roman"/>
          <w:sz w:val="28"/>
          <w:szCs w:val="28"/>
        </w:rPr>
        <w:t xml:space="preserve">роисходит своевременное 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>освещение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детского лагеря в информационном пространстве</w:t>
      </w:r>
      <w:r w:rsidR="00C9227B">
        <w:rPr>
          <w:rFonts w:ascii="Times New Roman" w:eastAsia="Times New Roman" w:hAnsi="Times New Roman" w:cs="Times New Roman"/>
          <w:sz w:val="28"/>
          <w:szCs w:val="28"/>
        </w:rPr>
        <w:t xml:space="preserve"> (текстовые заметки, фотографии,  пресс-релизы)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>, привлечение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внимания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 xml:space="preserve"> общественности, информационное  продвижение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ценностей детского лагеря</w:t>
      </w:r>
      <w:r w:rsidR="008E5EE3">
        <w:rPr>
          <w:rFonts w:ascii="Times New Roman" w:eastAsia="Times New Roman" w:hAnsi="Times New Roman" w:cs="Times New Roman"/>
          <w:sz w:val="28"/>
          <w:szCs w:val="28"/>
        </w:rPr>
        <w:t>,  по необходимости, 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</w:t>
      </w:r>
      <w:r w:rsidR="000D00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3311" w:rsidRDefault="00643311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102" w:rsidRDefault="00C9227B" w:rsidP="002A7ED8">
      <w:pPr>
        <w:pStyle w:val="1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3.7</w:t>
      </w:r>
      <w:r w:rsidR="00CE0C6C">
        <w:rPr>
          <w:rFonts w:ascii="Times New Roman" w:eastAsia="Times New Roman" w:hAnsi="Times New Roman" w:cs="Times New Roman"/>
          <w:b/>
          <w:sz w:val="28"/>
          <w:szCs w:val="28"/>
        </w:rPr>
        <w:t xml:space="preserve">. Уровни реализация содержания: общелагерный, межотрядный, групповой, отрядный, индивидуальный </w:t>
      </w:r>
    </w:p>
    <w:p w:rsidR="00CE0C6C" w:rsidRDefault="00CE0C6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планировании и реализации содержания программы 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>лагеря «</w:t>
      </w:r>
      <w:r w:rsidR="00C87840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 xml:space="preserve">» учитывается </w:t>
      </w:r>
      <w:r>
        <w:rPr>
          <w:rFonts w:ascii="Times New Roman" w:eastAsia="Times New Roman" w:hAnsi="Times New Roman" w:cs="Times New Roman"/>
          <w:sz w:val="28"/>
          <w:szCs w:val="28"/>
        </w:rPr>
        <w:t>интеграция смысловой основы и взаимное усиление единых воспитательных линий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 xml:space="preserve"> на каждом из уровней, включая все варианты пространств, в которых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ребенок совместно с коллективом реализует и развивает свои способности. </w:t>
      </w:r>
    </w:p>
    <w:p w:rsidR="00CE0C6C" w:rsidRDefault="00CE0C6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102">
        <w:rPr>
          <w:rFonts w:ascii="Times New Roman" w:eastAsia="Times New Roman" w:hAnsi="Times New Roman" w:cs="Times New Roman"/>
          <w:sz w:val="28"/>
          <w:szCs w:val="28"/>
          <w:u w:val="single"/>
        </w:rPr>
        <w:t>Общелагерный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 установки содержания и демонстрацию ценностного отношения по каждому из см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 xml:space="preserve">ысловых блоков: «Мир», «Россия», </w:t>
      </w:r>
      <w:r>
        <w:rPr>
          <w:rFonts w:ascii="Times New Roman" w:eastAsia="Times New Roman" w:hAnsi="Times New Roman" w:cs="Times New Roman"/>
          <w:sz w:val="28"/>
          <w:szCs w:val="28"/>
        </w:rPr>
        <w:t>«Человек». Каждая встреча всех участников смены, включая все направления и всех специалистов, представля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собой совместное бытие, «проживание» участниками эмоционального опыта, способствующего принятию ценностей, определяющих воспитательный компонент. </w:t>
      </w:r>
    </w:p>
    <w:p w:rsidR="00CE0C6C" w:rsidRDefault="00CE0C6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102">
        <w:rPr>
          <w:rFonts w:ascii="Times New Roman" w:eastAsia="Times New Roman" w:hAnsi="Times New Roman" w:cs="Times New Roman"/>
          <w:sz w:val="28"/>
          <w:szCs w:val="28"/>
          <w:u w:val="single"/>
        </w:rPr>
        <w:t>Межотрядный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позволяет расширить спектр коммуникатив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>ного пространства для ребенка. Образовательные и воспитательные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обытия </w:t>
      </w:r>
      <w:r w:rsidR="00204102">
        <w:rPr>
          <w:rFonts w:ascii="Times New Roman" w:eastAsia="Times New Roman" w:hAnsi="Times New Roman" w:cs="Times New Roman"/>
          <w:sz w:val="28"/>
          <w:szCs w:val="28"/>
        </w:rPr>
        <w:t>организуются</w:t>
      </w:r>
      <w:r>
        <w:rPr>
          <w:rFonts w:ascii="Times New Roman" w:eastAsia="Times New Roman" w:hAnsi="Times New Roman" w:cs="Times New Roman"/>
          <w:sz w:val="28"/>
          <w:szCs w:val="28"/>
        </w:rPr>
        <w:t>, исходя из возрастных особенностей</w:t>
      </w:r>
      <w:r w:rsidR="003E3A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Одной из эффективных и универсальных форм работы на данном уровне является </w:t>
      </w:r>
      <w:r w:rsidR="003E3A3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гостевание отрядов</w:t>
      </w:r>
      <w:r w:rsidR="003E3A39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которое предполагает взаимную подготовку и знакомство друг друга с особенностями своего уклада.</w:t>
      </w:r>
    </w:p>
    <w:p w:rsidR="00CE0C6C" w:rsidRDefault="00CE0C6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39">
        <w:rPr>
          <w:rFonts w:ascii="Times New Roman" w:eastAsia="Times New Roman" w:hAnsi="Times New Roman" w:cs="Times New Roman"/>
          <w:sz w:val="28"/>
          <w:szCs w:val="28"/>
          <w:u w:val="single"/>
        </w:rPr>
        <w:t>Групповой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кружки, органы самоуправления</w:t>
      </w:r>
      <w:r w:rsidR="003E3A39">
        <w:rPr>
          <w:rFonts w:ascii="Times New Roman" w:eastAsia="Times New Roman" w:hAnsi="Times New Roman" w:cs="Times New Roman"/>
          <w:sz w:val="28"/>
          <w:szCs w:val="28"/>
        </w:rPr>
        <w:t xml:space="preserve">, клубы.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Особенность работы заключается в разновозрастном формате совместной деятельности.</w:t>
      </w:r>
    </w:p>
    <w:p w:rsidR="00CE0C6C" w:rsidRDefault="00CE0C6C" w:rsidP="00D62E0C">
      <w:pPr>
        <w:pStyle w:val="1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E3A39">
        <w:rPr>
          <w:rFonts w:ascii="Times New Roman" w:eastAsia="Times New Roman" w:hAnsi="Times New Roman" w:cs="Times New Roman"/>
          <w:sz w:val="28"/>
          <w:szCs w:val="28"/>
          <w:u w:val="single"/>
        </w:rPr>
        <w:t>Отрядный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Реализация воспитательного потенциала отрядной работы предусматривает: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планирование и проведение отрядной деятельности;</w:t>
      </w:r>
    </w:p>
    <w:p w:rsidR="003E3A39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поддержку активной позиции каждого ребенка, предоставления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детям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возможности обсуждения и принятия решений, создание благоприятной среды для общения; 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доверительное общение и поддержку детей в решении проблем, конфликтных ситуаций;</w:t>
      </w:r>
    </w:p>
    <w:p w:rsidR="003E3A39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организацию интересных и полезных для личностного развития ребенка совместных дел, позволяющих вовлекать в них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 разными потребностями;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3E3A39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и сплочение отряда через игры, элементы тренингов на сплочение и командообразование, огонек знакомства, визитные карточки отрядов; 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-диагностику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-аналитическую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 анализ дня, анализ ситуации, мероприятия, анализ смены, результатов;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культорг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ов),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представляющих интересы отряда в общих делах детского лагеря, при взаимодействии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администрацией детского лагеря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проведение сбора отряда: хозяйственный сбор, организационный сбор, утренний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информационный сбор отряда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CE0C6C" w:rsidRDefault="003E3A39" w:rsidP="00D62E0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эмпатичностью и поддержкой): огонек знакомства, огонек организационного периода, огонек-анализ дня, огонек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прощания, тематический огонек;</w:t>
      </w:r>
    </w:p>
    <w:p w:rsidR="00CE0C6C" w:rsidRDefault="003E3A3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 колл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ективно-творческих дел (КТД) как особого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направленн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ой 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создание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творческого продукта</w:t>
      </w:r>
      <w:r w:rsidR="00CE0C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улучшающего окружающую действительность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04C0" w:rsidRDefault="003E3A39" w:rsidP="00D62E0C">
      <w:pPr>
        <w:pStyle w:val="10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30j0zll" w:colFirst="0" w:colLast="0"/>
      <w:bookmarkEnd w:id="0"/>
      <w:r w:rsidRPr="003E3A39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Индивидуальный</w:t>
      </w:r>
      <w:r w:rsidR="00D62E0C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 </w:t>
      </w:r>
      <w:r w:rsidRPr="003E3A39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уровень</w:t>
      </w:r>
      <w:r w:rsidR="00D62E0C" w:rsidRPr="00D62E0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502B0F">
        <w:rPr>
          <w:rFonts w:ascii="Times New Roman" w:eastAsia="Times New Roman" w:hAnsi="Times New Roman" w:cs="Times New Roman"/>
          <w:sz w:val="28"/>
          <w:szCs w:val="28"/>
          <w:highlight w:val="white"/>
        </w:rPr>
        <w:t>рассматривается как с</w:t>
      </w:r>
      <w:r w:rsidR="00CE0C6C">
        <w:rPr>
          <w:rFonts w:ascii="Times New Roman" w:eastAsia="Times New Roman" w:hAnsi="Times New Roman" w:cs="Times New Roman"/>
          <w:sz w:val="28"/>
          <w:szCs w:val="28"/>
          <w:highlight w:val="white"/>
        </w:rPr>
        <w:t>истема индивидуальной работы с ребенком, психолого-педагогического сопровождения детей и подростков</w:t>
      </w:r>
      <w:r w:rsidR="00502B0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направленная </w:t>
      </w:r>
      <w:r w:rsidR="00CE0C6C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создание психологически комфортных условий для развития коммуникатив</w:t>
      </w:r>
      <w:r w:rsidR="00502B0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ной компетенции у воспитанников лагеря. </w:t>
      </w:r>
    </w:p>
    <w:p w:rsidR="002A7ED8" w:rsidRPr="002A7ED8" w:rsidRDefault="002A7ED8" w:rsidP="00643311">
      <w:pPr>
        <w:pStyle w:val="10"/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CE0C6C" w:rsidRDefault="00CE0C6C" w:rsidP="002A7ED8">
      <w:pPr>
        <w:pStyle w:val="1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Организационный раздел</w:t>
      </w:r>
    </w:p>
    <w:p w:rsidR="00F47593" w:rsidRPr="002A7ED8" w:rsidRDefault="00F47593" w:rsidP="002A7ED8">
      <w:pPr>
        <w:pStyle w:val="1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2F6">
        <w:rPr>
          <w:rFonts w:ascii="Times New Roman" w:eastAsia="Times New Roman" w:hAnsi="Times New Roman" w:cs="Times New Roman"/>
          <w:b/>
          <w:sz w:val="28"/>
          <w:szCs w:val="28"/>
        </w:rPr>
        <w:t xml:space="preserve">4.1. </w:t>
      </w:r>
      <w:r w:rsidR="00CE0C6C" w:rsidRPr="00E652F6">
        <w:rPr>
          <w:rFonts w:ascii="Times New Roman" w:eastAsia="Times New Roman" w:hAnsi="Times New Roman" w:cs="Times New Roman"/>
          <w:b/>
          <w:sz w:val="28"/>
          <w:szCs w:val="28"/>
        </w:rPr>
        <w:t xml:space="preserve">Особенности воспитательной работы в </w:t>
      </w:r>
      <w:r w:rsidRPr="00E652F6">
        <w:rPr>
          <w:rFonts w:ascii="Times New Roman" w:eastAsia="Times New Roman" w:hAnsi="Times New Roman" w:cs="Times New Roman"/>
          <w:b/>
          <w:sz w:val="28"/>
          <w:szCs w:val="28"/>
        </w:rPr>
        <w:t>лагере с дневным пребыванием</w:t>
      </w:r>
    </w:p>
    <w:p w:rsidR="00CE0C6C" w:rsidRDefault="00CE0C6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оздоровительный лагерь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дневным пребыванием детей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54395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 xml:space="preserve">ован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>МБОУ школа №</w:t>
      </w:r>
      <w:r w:rsidR="00354395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 xml:space="preserve"> Режим работы 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дней в неделю, с </w:t>
      </w:r>
      <w:r w:rsidR="00F47593">
        <w:rPr>
          <w:rFonts w:ascii="Times New Roman" w:eastAsia="Times New Roman" w:hAnsi="Times New Roman" w:cs="Times New Roman"/>
          <w:sz w:val="28"/>
          <w:szCs w:val="28"/>
        </w:rPr>
        <w:t>8.30 до 14.30 ежедневно.</w:t>
      </w:r>
    </w:p>
    <w:p w:rsidR="000B1ECF" w:rsidRPr="000B1ECF" w:rsidRDefault="000B1EC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ECF">
        <w:rPr>
          <w:rFonts w:ascii="Times New Roman" w:eastAsia="Times New Roman" w:hAnsi="Times New Roman" w:cs="Times New Roman"/>
          <w:sz w:val="28"/>
          <w:szCs w:val="28"/>
        </w:rPr>
        <w:t>Основны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формами</w:t>
      </w:r>
      <w:r w:rsidRPr="000B1ECF">
        <w:rPr>
          <w:rFonts w:ascii="Times New Roman" w:eastAsia="Times New Roman" w:hAnsi="Times New Roman" w:cs="Times New Roman"/>
          <w:sz w:val="28"/>
          <w:szCs w:val="28"/>
        </w:rPr>
        <w:t xml:space="preserve"> воспитания в детском лагере «</w:t>
      </w:r>
      <w:r w:rsidR="00354395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Pr="000B1ECF">
        <w:rPr>
          <w:rFonts w:ascii="Times New Roman" w:eastAsia="Times New Roman" w:hAnsi="Times New Roman" w:cs="Times New Roman"/>
          <w:sz w:val="28"/>
          <w:szCs w:val="28"/>
        </w:rPr>
        <w:t>» являются: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</w:t>
      </w:r>
      <w:r w:rsidR="000B1ECF">
        <w:rPr>
          <w:rFonts w:ascii="Times New Roman" w:eastAsia="Times New Roman" w:hAnsi="Times New Roman" w:cs="Times New Roman"/>
          <w:sz w:val="28"/>
          <w:szCs w:val="28"/>
        </w:rPr>
        <w:t xml:space="preserve"> как возможность 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приобретения детьми нового социального опыта и освоения новых социальных ролей;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включение детей в процесс организации и жизнедеятельности временного детского коллектива;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0B1ECF">
        <w:rPr>
          <w:rFonts w:ascii="Times New Roman" w:eastAsia="Times New Roman" w:hAnsi="Times New Roman" w:cs="Times New Roman"/>
          <w:sz w:val="28"/>
          <w:szCs w:val="28"/>
        </w:rPr>
        <w:t xml:space="preserve">временных 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 xml:space="preserve">коллективов в рамках отрядов, кружков, </w:t>
      </w:r>
      <w:r w:rsidR="000B1ECF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 xml:space="preserve"> и иных детских объединений, установление в них доброжелательных и товарищеских взаимоотношений;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обмен опытом между детьми в формате «дети-детям»;</w:t>
      </w:r>
    </w:p>
    <w:p w:rsidR="000B1ECF" w:rsidRPr="000B1ECF" w:rsidRDefault="00E652F6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B1ECF" w:rsidRPr="000B1ECF">
        <w:rPr>
          <w:rFonts w:ascii="Times New Roman" w:eastAsia="Times New Roman" w:hAnsi="Times New Roman" w:cs="Times New Roman"/>
          <w:sz w:val="28"/>
          <w:szCs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36346C" w:rsidRDefault="000B1ECF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ECF">
        <w:rPr>
          <w:rFonts w:ascii="Times New Roman" w:eastAsia="Times New Roman" w:hAnsi="Times New Roman" w:cs="Times New Roman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643311" w:rsidRPr="002A7ED8" w:rsidRDefault="00643311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46C" w:rsidRPr="002A7ED8" w:rsidRDefault="0036346C" w:rsidP="002A7ED8">
      <w:pPr>
        <w:pStyle w:val="10"/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2F6"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="00CE0C6C" w:rsidRPr="00E652F6">
        <w:rPr>
          <w:rFonts w:ascii="Times New Roman" w:eastAsia="Times New Roman" w:hAnsi="Times New Roman" w:cs="Times New Roman"/>
          <w:b/>
          <w:sz w:val="28"/>
          <w:szCs w:val="28"/>
        </w:rPr>
        <w:t xml:space="preserve"> Уклад организаций</w:t>
      </w:r>
      <w:r w:rsidRPr="00E652F6">
        <w:rPr>
          <w:rFonts w:ascii="Times New Roman" w:eastAsia="Times New Roman" w:hAnsi="Times New Roman" w:cs="Times New Roman"/>
          <w:b/>
          <w:sz w:val="28"/>
          <w:szCs w:val="28"/>
        </w:rPr>
        <w:t xml:space="preserve"> отдыха детей и их оздоровления</w:t>
      </w:r>
    </w:p>
    <w:p w:rsidR="00CE0C6C" w:rsidRPr="00CE0C6C" w:rsidRDefault="00CE0C6C" w:rsidP="00D62E0C">
      <w:pPr>
        <w:ind w:firstLine="720"/>
        <w:jc w:val="both"/>
        <w:rPr>
          <w:sz w:val="28"/>
        </w:rPr>
      </w:pPr>
      <w:r w:rsidRPr="00CE0C6C">
        <w:rPr>
          <w:sz w:val="28"/>
        </w:rPr>
        <w:t>Методологической основой Программы воспитания ЛДП «</w:t>
      </w:r>
      <w:r w:rsidR="00354395">
        <w:rPr>
          <w:sz w:val="28"/>
        </w:rPr>
        <w:t>Солнечный зайчик</w:t>
      </w:r>
      <w:r w:rsidRPr="00CE0C6C">
        <w:rPr>
          <w:sz w:val="28"/>
        </w:rPr>
        <w:t>» являются антропологический, культурно-исторический и системно-деятельностный подходы.</w:t>
      </w:r>
    </w:p>
    <w:p w:rsidR="00CE0C6C" w:rsidRPr="00CE0C6C" w:rsidRDefault="00CE0C6C" w:rsidP="00D62E0C">
      <w:pPr>
        <w:ind w:firstLine="720"/>
        <w:jc w:val="both"/>
        <w:rPr>
          <w:sz w:val="28"/>
        </w:rPr>
      </w:pPr>
      <w:r w:rsidRPr="00CE0C6C">
        <w:rPr>
          <w:sz w:val="28"/>
        </w:rPr>
        <w:t xml:space="preserve">Воспитательная деятельность в лагере с дневным пребыванием детей основывается на следующих </w:t>
      </w:r>
      <w:r w:rsidR="0036346C">
        <w:rPr>
          <w:sz w:val="28"/>
        </w:rPr>
        <w:t>руководящих положениях</w:t>
      </w:r>
      <w:r w:rsidRPr="00CE0C6C">
        <w:rPr>
          <w:sz w:val="28"/>
        </w:rPr>
        <w:t>:</w:t>
      </w:r>
    </w:p>
    <w:p w:rsidR="00CE0C6C" w:rsidRPr="00CE0C6C" w:rsidRDefault="002A7ED8" w:rsidP="00D62E0C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="00CE0C6C" w:rsidRPr="00CE0C6C">
        <w:rPr>
          <w:sz w:val="28"/>
        </w:rPr>
        <w:t>гуманистическ</w:t>
      </w:r>
      <w:r w:rsidR="0036346C">
        <w:rPr>
          <w:sz w:val="28"/>
        </w:rPr>
        <w:t>ая</w:t>
      </w:r>
      <w:r w:rsidR="00CE0C6C" w:rsidRPr="00CE0C6C">
        <w:rPr>
          <w:sz w:val="28"/>
        </w:rPr>
        <w:t xml:space="preserve"> направленност</w:t>
      </w:r>
      <w:r w:rsidR="0036346C">
        <w:rPr>
          <w:sz w:val="28"/>
        </w:rPr>
        <w:t>ь</w:t>
      </w:r>
      <w:r w:rsidR="00E652F6">
        <w:rPr>
          <w:sz w:val="28"/>
        </w:rPr>
        <w:t xml:space="preserve"> (к</w:t>
      </w:r>
      <w:r w:rsidR="00CE0C6C" w:rsidRPr="00CE0C6C">
        <w:rPr>
          <w:sz w:val="28"/>
        </w:rPr>
        <w:t>аждый ребенок имеет право на признание его как человеческой личности, уважение его достоинства, защиту его человеческих прав, свободное развитие</w:t>
      </w:r>
      <w:r w:rsidR="00E652F6">
        <w:rPr>
          <w:sz w:val="28"/>
        </w:rPr>
        <w:t>)</w:t>
      </w:r>
      <w:r w:rsidR="00CE0C6C" w:rsidRPr="00CE0C6C">
        <w:rPr>
          <w:sz w:val="28"/>
        </w:rPr>
        <w:t>;</w:t>
      </w:r>
    </w:p>
    <w:p w:rsidR="00CE0C6C" w:rsidRPr="00CE0C6C" w:rsidRDefault="002A7ED8" w:rsidP="00D62E0C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="00CE0C6C" w:rsidRPr="00CE0C6C">
        <w:rPr>
          <w:sz w:val="28"/>
        </w:rPr>
        <w:t>ценностно</w:t>
      </w:r>
      <w:r w:rsidR="0036346C">
        <w:rPr>
          <w:sz w:val="28"/>
        </w:rPr>
        <w:t>е</w:t>
      </w:r>
      <w:r w:rsidR="00CE0C6C" w:rsidRPr="00CE0C6C">
        <w:rPr>
          <w:sz w:val="28"/>
        </w:rPr>
        <w:t xml:space="preserve"> единств</w:t>
      </w:r>
      <w:r w:rsidR="0036346C">
        <w:rPr>
          <w:sz w:val="28"/>
        </w:rPr>
        <w:t>о</w:t>
      </w:r>
      <w:r w:rsidR="00CE0C6C" w:rsidRPr="00CE0C6C">
        <w:rPr>
          <w:sz w:val="28"/>
        </w:rPr>
        <w:t xml:space="preserve"> и совместност</w:t>
      </w:r>
      <w:r w:rsidR="0036346C">
        <w:rPr>
          <w:sz w:val="28"/>
        </w:rPr>
        <w:t>ь</w:t>
      </w:r>
      <w:r w:rsidR="00E652F6">
        <w:rPr>
          <w:sz w:val="28"/>
        </w:rPr>
        <w:t xml:space="preserve"> (е</w:t>
      </w:r>
      <w:r w:rsidR="00CE0C6C" w:rsidRPr="00CE0C6C">
        <w:rPr>
          <w:sz w:val="28"/>
        </w:rPr>
        <w:t>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</w:t>
      </w:r>
      <w:r w:rsidR="00E652F6">
        <w:rPr>
          <w:sz w:val="28"/>
        </w:rPr>
        <w:t>)</w:t>
      </w:r>
      <w:r w:rsidR="00CE0C6C" w:rsidRPr="00CE0C6C">
        <w:rPr>
          <w:sz w:val="28"/>
        </w:rPr>
        <w:t>;</w:t>
      </w:r>
    </w:p>
    <w:p w:rsidR="00CE0C6C" w:rsidRPr="00CE0C6C" w:rsidRDefault="002A7ED8" w:rsidP="00D62E0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-</w:t>
      </w:r>
      <w:r w:rsidR="00CE0C6C" w:rsidRPr="00CE0C6C">
        <w:rPr>
          <w:sz w:val="28"/>
        </w:rPr>
        <w:t>культуросообразност</w:t>
      </w:r>
      <w:r w:rsidR="0036346C">
        <w:rPr>
          <w:sz w:val="28"/>
        </w:rPr>
        <w:t>ь</w:t>
      </w:r>
      <w:r w:rsidR="00E652F6">
        <w:rPr>
          <w:sz w:val="28"/>
        </w:rPr>
        <w:t xml:space="preserve"> (в</w:t>
      </w:r>
      <w:r w:rsidR="00CE0C6C" w:rsidRPr="00CE0C6C">
        <w:rPr>
          <w:sz w:val="28"/>
        </w:rPr>
        <w:t>оспитание основывается на культуре и традициях России, включая культурные особенности региона</w:t>
      </w:r>
      <w:r w:rsidR="00E652F6">
        <w:rPr>
          <w:sz w:val="28"/>
        </w:rPr>
        <w:t>)</w:t>
      </w:r>
      <w:r w:rsidR="00CE0C6C" w:rsidRPr="00CE0C6C">
        <w:rPr>
          <w:sz w:val="28"/>
        </w:rPr>
        <w:t>;</w:t>
      </w:r>
    </w:p>
    <w:p w:rsidR="00CE0C6C" w:rsidRPr="00CE0C6C" w:rsidRDefault="002A7ED8" w:rsidP="00D62E0C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="00CE0C6C" w:rsidRPr="00CE0C6C">
        <w:rPr>
          <w:sz w:val="28"/>
        </w:rPr>
        <w:t>следовани</w:t>
      </w:r>
      <w:r w:rsidR="0036346C">
        <w:rPr>
          <w:sz w:val="28"/>
        </w:rPr>
        <w:t>е</w:t>
      </w:r>
      <w:r w:rsidR="00E652F6">
        <w:rPr>
          <w:sz w:val="28"/>
        </w:rPr>
        <w:t xml:space="preserve"> нравственному примеру (п</w:t>
      </w:r>
      <w:r w:rsidR="00CE0C6C" w:rsidRPr="00CE0C6C">
        <w:rPr>
          <w:sz w:val="28"/>
        </w:rPr>
        <w:t>ример, как метод</w:t>
      </w:r>
      <w:r w:rsidR="00D62E0C">
        <w:rPr>
          <w:sz w:val="28"/>
        </w:rPr>
        <w:t xml:space="preserve"> </w:t>
      </w:r>
      <w:r w:rsidR="00CE0C6C" w:rsidRPr="00CE0C6C">
        <w:rPr>
          <w:sz w:val="28"/>
        </w:rPr>
        <w:t>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</w:t>
      </w:r>
      <w:r w:rsidR="00E652F6">
        <w:rPr>
          <w:sz w:val="28"/>
        </w:rPr>
        <w:t>)</w:t>
      </w:r>
      <w:r w:rsidR="00CE0C6C" w:rsidRPr="00CE0C6C">
        <w:rPr>
          <w:sz w:val="28"/>
        </w:rPr>
        <w:t>;</w:t>
      </w:r>
    </w:p>
    <w:p w:rsidR="00CE0C6C" w:rsidRPr="00CE0C6C" w:rsidRDefault="002A7ED8" w:rsidP="00D62E0C">
      <w:pPr>
        <w:ind w:firstLine="720"/>
        <w:jc w:val="both"/>
        <w:rPr>
          <w:sz w:val="28"/>
        </w:rPr>
      </w:pPr>
      <w:r>
        <w:rPr>
          <w:sz w:val="28"/>
        </w:rPr>
        <w:t>-</w:t>
      </w:r>
      <w:r w:rsidR="00CE0C6C" w:rsidRPr="00CE0C6C">
        <w:rPr>
          <w:sz w:val="28"/>
        </w:rPr>
        <w:t>безопасн</w:t>
      </w:r>
      <w:r w:rsidR="0036346C">
        <w:rPr>
          <w:sz w:val="28"/>
        </w:rPr>
        <w:t>ая</w:t>
      </w:r>
      <w:r w:rsidR="00CE0C6C" w:rsidRPr="00CE0C6C">
        <w:rPr>
          <w:sz w:val="28"/>
        </w:rPr>
        <w:t xml:space="preserve"> жизнедеятельност</w:t>
      </w:r>
      <w:r w:rsidR="0036346C">
        <w:rPr>
          <w:sz w:val="28"/>
        </w:rPr>
        <w:t>ь</w:t>
      </w:r>
      <w:r w:rsidR="00E652F6">
        <w:rPr>
          <w:sz w:val="28"/>
        </w:rPr>
        <w:t xml:space="preserve"> (з</w:t>
      </w:r>
      <w:r w:rsidR="00CE0C6C" w:rsidRPr="00CE0C6C">
        <w:rPr>
          <w:sz w:val="28"/>
        </w:rPr>
        <w:t>ащищенность важных интересов личности от внутренних и внешних угроз, воспитание через призму безопасности и безопасного поведения</w:t>
      </w:r>
      <w:r w:rsidR="00E652F6">
        <w:rPr>
          <w:sz w:val="28"/>
        </w:rPr>
        <w:t>)</w:t>
      </w:r>
      <w:r w:rsidR="00CE0C6C" w:rsidRPr="00CE0C6C">
        <w:rPr>
          <w:sz w:val="28"/>
        </w:rPr>
        <w:t>;</w:t>
      </w:r>
    </w:p>
    <w:p w:rsidR="00422235" w:rsidRDefault="00CE0C6C" w:rsidP="00D62E0C">
      <w:pPr>
        <w:ind w:firstLine="720"/>
        <w:jc w:val="both"/>
        <w:rPr>
          <w:sz w:val="28"/>
        </w:rPr>
      </w:pPr>
      <w:r w:rsidRPr="00CE0C6C">
        <w:rPr>
          <w:sz w:val="28"/>
        </w:rPr>
        <w:t>Данные принципы реализуются в укладе детского лагеря «</w:t>
      </w:r>
      <w:r w:rsidR="00354395">
        <w:rPr>
          <w:sz w:val="28"/>
        </w:rPr>
        <w:t>Солнечный зайчик</w:t>
      </w:r>
      <w:r w:rsidRPr="00CE0C6C">
        <w:rPr>
          <w:sz w:val="28"/>
        </w:rPr>
        <w:t>», включающем воспитывающие среды, общности, культурные практики, совместную деятельность и события.</w:t>
      </w:r>
    </w:p>
    <w:p w:rsidR="0036346C" w:rsidRPr="0036346C" w:rsidRDefault="0036346C" w:rsidP="00D62E0C">
      <w:pPr>
        <w:ind w:firstLine="720"/>
        <w:jc w:val="both"/>
        <w:rPr>
          <w:sz w:val="28"/>
        </w:rPr>
      </w:pPr>
      <w:r w:rsidRPr="0036346C">
        <w:rPr>
          <w:sz w:val="28"/>
        </w:rPr>
        <w:t>Главными субъектами успешной и качественной работы с детьми</w:t>
      </w:r>
      <w:r w:rsidR="00D62E0C">
        <w:rPr>
          <w:sz w:val="28"/>
        </w:rPr>
        <w:t xml:space="preserve"> </w:t>
      </w:r>
      <w:r w:rsidRPr="0036346C">
        <w:rPr>
          <w:sz w:val="28"/>
        </w:rPr>
        <w:t>в</w:t>
      </w:r>
      <w:r w:rsidR="00D62E0C">
        <w:rPr>
          <w:sz w:val="28"/>
        </w:rPr>
        <w:t xml:space="preserve"> </w:t>
      </w:r>
      <w:r w:rsidRPr="0036346C">
        <w:rPr>
          <w:sz w:val="28"/>
        </w:rPr>
        <w:t>лагере с дневным пре</w:t>
      </w:r>
      <w:r w:rsidR="00CE2B31">
        <w:rPr>
          <w:sz w:val="28"/>
        </w:rPr>
        <w:t xml:space="preserve">быванием детей являются </w:t>
      </w:r>
      <w:r w:rsidRPr="0036346C">
        <w:rPr>
          <w:sz w:val="28"/>
        </w:rPr>
        <w:t>воспитатели</w:t>
      </w:r>
      <w:r w:rsidR="00CE2B31">
        <w:rPr>
          <w:sz w:val="28"/>
        </w:rPr>
        <w:t xml:space="preserve"> и вожатые</w:t>
      </w:r>
      <w:r w:rsidRPr="0036346C">
        <w:rPr>
          <w:sz w:val="28"/>
        </w:rPr>
        <w:t>. От компетентности, профессиональной готовности</w:t>
      </w:r>
      <w:r w:rsidR="00CE2B31">
        <w:rPr>
          <w:sz w:val="28"/>
        </w:rPr>
        <w:t xml:space="preserve"> воспитателей</w:t>
      </w:r>
      <w:r w:rsidRPr="0036346C">
        <w:rPr>
          <w:sz w:val="28"/>
        </w:rPr>
        <w:t>,</w:t>
      </w:r>
      <w:r w:rsidR="00CE2B31">
        <w:rPr>
          <w:sz w:val="28"/>
        </w:rPr>
        <w:t xml:space="preserve"> от </w:t>
      </w:r>
      <w:r w:rsidRPr="0036346C">
        <w:rPr>
          <w:sz w:val="28"/>
        </w:rPr>
        <w:t xml:space="preserve"> увлеченности </w:t>
      </w:r>
      <w:r w:rsidR="00CE2B31">
        <w:rPr>
          <w:sz w:val="28"/>
        </w:rPr>
        <w:t xml:space="preserve">вожатых </w:t>
      </w:r>
      <w:r w:rsidRPr="0036346C">
        <w:rPr>
          <w:sz w:val="28"/>
        </w:rPr>
        <w:t xml:space="preserve">зависит, насколько дети смогут раскрыть свой потенциал, осознать себя частью сообщества детского лагеря. </w:t>
      </w:r>
    </w:p>
    <w:p w:rsidR="0036346C" w:rsidRDefault="0036346C" w:rsidP="00D62E0C">
      <w:pPr>
        <w:ind w:firstLine="720"/>
        <w:jc w:val="both"/>
        <w:rPr>
          <w:sz w:val="28"/>
        </w:rPr>
      </w:pPr>
      <w:r w:rsidRPr="0036346C">
        <w:rPr>
          <w:sz w:val="28"/>
        </w:rPr>
        <w:t>В ЛДП «</w:t>
      </w:r>
      <w:r w:rsidR="00354395">
        <w:rPr>
          <w:sz w:val="28"/>
        </w:rPr>
        <w:t>Солнечный зайчик</w:t>
      </w:r>
      <w:r w:rsidRPr="0036346C">
        <w:rPr>
          <w:sz w:val="28"/>
        </w:rPr>
        <w:t xml:space="preserve">» </w:t>
      </w:r>
      <w:r>
        <w:rPr>
          <w:sz w:val="28"/>
        </w:rPr>
        <w:t>з</w:t>
      </w:r>
      <w:r w:rsidRPr="0036346C">
        <w:rPr>
          <w:sz w:val="28"/>
        </w:rPr>
        <w:t xml:space="preserve">а каждым отрядом закрепляется </w:t>
      </w:r>
      <w:r w:rsidR="00B406B0">
        <w:rPr>
          <w:sz w:val="28"/>
        </w:rPr>
        <w:t>несколько</w:t>
      </w:r>
      <w:r w:rsidRPr="0036346C">
        <w:rPr>
          <w:sz w:val="28"/>
        </w:rPr>
        <w:t xml:space="preserve"> вожатых, которые обеспечивают связь отряда со старшей вожатой, включаются в планирование дел лагеря, организовывают отрядные мероприятия (игры, конкурсы), помогают сплот</w:t>
      </w:r>
      <w:r w:rsidR="00637F1B">
        <w:rPr>
          <w:sz w:val="28"/>
        </w:rPr>
        <w:t>ить временный детский коллектив.</w:t>
      </w:r>
    </w:p>
    <w:p w:rsidR="00643311" w:rsidRPr="002A7ED8" w:rsidRDefault="00643311" w:rsidP="002A7ED8">
      <w:pPr>
        <w:spacing w:line="276" w:lineRule="auto"/>
        <w:ind w:firstLine="720"/>
        <w:jc w:val="both"/>
        <w:rPr>
          <w:sz w:val="28"/>
        </w:rPr>
      </w:pPr>
    </w:p>
    <w:p w:rsidR="004137DA" w:rsidRDefault="00CE2B31" w:rsidP="002A7ED8">
      <w:pPr>
        <w:spacing w:line="310" w:lineRule="exact"/>
        <w:jc w:val="center"/>
        <w:rPr>
          <w:b/>
          <w:sz w:val="28"/>
        </w:rPr>
      </w:pPr>
      <w:r>
        <w:rPr>
          <w:b/>
          <w:sz w:val="28"/>
        </w:rPr>
        <w:t>4.3. Реализация П</w:t>
      </w:r>
      <w:r w:rsidR="00B406B0" w:rsidRPr="00B406B0">
        <w:rPr>
          <w:b/>
          <w:sz w:val="28"/>
        </w:rPr>
        <w:t>рограммы</w:t>
      </w:r>
      <w:r w:rsidR="004137DA">
        <w:rPr>
          <w:b/>
          <w:sz w:val="28"/>
        </w:rPr>
        <w:t xml:space="preserve"> в рамках смены</w:t>
      </w:r>
    </w:p>
    <w:p w:rsidR="004137DA" w:rsidRDefault="004137DA" w:rsidP="00D62E0C">
      <w:pPr>
        <w:ind w:firstLine="720"/>
        <w:jc w:val="both"/>
        <w:rPr>
          <w:sz w:val="28"/>
        </w:rPr>
      </w:pPr>
      <w:r w:rsidRPr="004137DA">
        <w:rPr>
          <w:sz w:val="28"/>
          <w:u w:val="single"/>
        </w:rPr>
        <w:t>Подготовительный этап</w:t>
      </w:r>
      <w:r w:rsidR="00291ACC">
        <w:rPr>
          <w:sz w:val="28"/>
          <w:u w:val="single"/>
        </w:rPr>
        <w:t xml:space="preserve"> </w:t>
      </w:r>
      <w:r>
        <w:rPr>
          <w:sz w:val="28"/>
        </w:rPr>
        <w:t>реализации программы включает следующие пункты:</w:t>
      </w:r>
    </w:p>
    <w:p w:rsidR="004137DA" w:rsidRPr="004137DA" w:rsidRDefault="004137DA" w:rsidP="00D62E0C">
      <w:pPr>
        <w:pStyle w:val="a5"/>
        <w:numPr>
          <w:ilvl w:val="0"/>
          <w:numId w:val="22"/>
        </w:numPr>
        <w:rPr>
          <w:sz w:val="28"/>
        </w:rPr>
      </w:pPr>
      <w:r w:rsidRPr="004137DA">
        <w:rPr>
          <w:sz w:val="28"/>
        </w:rPr>
        <w:t>подбор и обучение педагогического состава с практическими блоками освоения реализации содержания Программы;</w:t>
      </w:r>
    </w:p>
    <w:p w:rsidR="004137DA" w:rsidRPr="004137DA" w:rsidRDefault="004137DA" w:rsidP="00D62E0C">
      <w:pPr>
        <w:pStyle w:val="a5"/>
        <w:numPr>
          <w:ilvl w:val="0"/>
          <w:numId w:val="22"/>
        </w:numPr>
        <w:rPr>
          <w:sz w:val="28"/>
        </w:rPr>
      </w:pPr>
      <w:r w:rsidRPr="004137DA">
        <w:rPr>
          <w:sz w:val="28"/>
        </w:rPr>
        <w:t xml:space="preserve">установочное педагогическое совещание с включением всего кадрового состава; </w:t>
      </w:r>
    </w:p>
    <w:p w:rsidR="004137DA" w:rsidRPr="004137DA" w:rsidRDefault="004137DA" w:rsidP="00D62E0C">
      <w:pPr>
        <w:pStyle w:val="a5"/>
        <w:numPr>
          <w:ilvl w:val="0"/>
          <w:numId w:val="22"/>
        </w:numPr>
        <w:rPr>
          <w:sz w:val="28"/>
        </w:rPr>
      </w:pPr>
      <w:r w:rsidRPr="004137DA">
        <w:rPr>
          <w:sz w:val="28"/>
        </w:rPr>
        <w:t xml:space="preserve">подготовка методических материалов, включая примеры сценариев для проведения работы на отрядном уровне; </w:t>
      </w:r>
    </w:p>
    <w:p w:rsidR="004137DA" w:rsidRPr="004137DA" w:rsidRDefault="004137DA" w:rsidP="00D62E0C">
      <w:pPr>
        <w:pStyle w:val="a5"/>
        <w:numPr>
          <w:ilvl w:val="0"/>
          <w:numId w:val="22"/>
        </w:numPr>
        <w:rPr>
          <w:sz w:val="28"/>
        </w:rPr>
      </w:pPr>
      <w:r w:rsidRPr="004137DA">
        <w:rPr>
          <w:sz w:val="28"/>
        </w:rPr>
        <w:t xml:space="preserve">планирование деятельности; </w:t>
      </w:r>
    </w:p>
    <w:p w:rsidR="004137DA" w:rsidRPr="004137DA" w:rsidRDefault="004137DA" w:rsidP="00D62E0C">
      <w:pPr>
        <w:pStyle w:val="a5"/>
        <w:numPr>
          <w:ilvl w:val="0"/>
          <w:numId w:val="22"/>
        </w:numPr>
        <w:rPr>
          <w:sz w:val="28"/>
        </w:rPr>
      </w:pPr>
      <w:r w:rsidRPr="004137DA">
        <w:rPr>
          <w:sz w:val="28"/>
        </w:rPr>
        <w:t xml:space="preserve">информационная работа с родителями. </w:t>
      </w:r>
    </w:p>
    <w:p w:rsidR="004137DA" w:rsidRDefault="004137DA" w:rsidP="00D62E0C">
      <w:pPr>
        <w:ind w:firstLine="720"/>
        <w:jc w:val="both"/>
        <w:rPr>
          <w:sz w:val="28"/>
        </w:rPr>
      </w:pPr>
      <w:r w:rsidRPr="004137DA">
        <w:rPr>
          <w:sz w:val="28"/>
          <w:u w:val="single"/>
        </w:rPr>
        <w:t>Организационный период</w:t>
      </w:r>
      <w:r w:rsidRPr="004137DA">
        <w:rPr>
          <w:sz w:val="28"/>
        </w:rPr>
        <w:t xml:space="preserve"> смены связа</w:t>
      </w:r>
      <w:r>
        <w:rPr>
          <w:sz w:val="28"/>
        </w:rPr>
        <w:t>н с реализацией основных задач:</w:t>
      </w:r>
    </w:p>
    <w:p w:rsidR="004137DA" w:rsidRPr="004137DA" w:rsidRDefault="004137DA" w:rsidP="00D62E0C">
      <w:pPr>
        <w:pStyle w:val="a5"/>
        <w:numPr>
          <w:ilvl w:val="0"/>
          <w:numId w:val="23"/>
        </w:numPr>
        <w:rPr>
          <w:sz w:val="28"/>
        </w:rPr>
      </w:pPr>
      <w:r w:rsidRPr="004137DA">
        <w:rPr>
          <w:sz w:val="28"/>
        </w:rPr>
        <w:t xml:space="preserve">способствовать адаптации детей к новым условиям; </w:t>
      </w:r>
    </w:p>
    <w:p w:rsidR="004137DA" w:rsidRPr="004137DA" w:rsidRDefault="004137DA" w:rsidP="00D62E0C">
      <w:pPr>
        <w:pStyle w:val="a5"/>
        <w:numPr>
          <w:ilvl w:val="0"/>
          <w:numId w:val="23"/>
        </w:numPr>
        <w:rPr>
          <w:sz w:val="28"/>
        </w:rPr>
      </w:pPr>
      <w:r w:rsidRPr="004137DA">
        <w:rPr>
          <w:sz w:val="28"/>
        </w:rPr>
        <w:t>обеспечить знакомство с режимом, правилами, укладом организации отдыха детей и их оздоровления;</w:t>
      </w:r>
    </w:p>
    <w:p w:rsidR="004137DA" w:rsidRPr="004137DA" w:rsidRDefault="004137DA" w:rsidP="00D62E0C">
      <w:pPr>
        <w:pStyle w:val="a5"/>
        <w:numPr>
          <w:ilvl w:val="0"/>
          <w:numId w:val="23"/>
        </w:numPr>
        <w:rPr>
          <w:sz w:val="28"/>
        </w:rPr>
      </w:pPr>
      <w:r w:rsidRPr="004137DA">
        <w:rPr>
          <w:sz w:val="28"/>
        </w:rPr>
        <w:t xml:space="preserve">формировать временный детский коллектив. </w:t>
      </w:r>
    </w:p>
    <w:p w:rsidR="00CE4ABD" w:rsidRDefault="004137DA" w:rsidP="00D62E0C">
      <w:pPr>
        <w:ind w:firstLine="720"/>
        <w:jc w:val="both"/>
        <w:rPr>
          <w:sz w:val="28"/>
        </w:rPr>
      </w:pPr>
      <w:r w:rsidRPr="00CE4ABD">
        <w:rPr>
          <w:sz w:val="28"/>
          <w:u w:val="single"/>
        </w:rPr>
        <w:t>Основной период</w:t>
      </w:r>
      <w:r w:rsidRPr="004137DA">
        <w:rPr>
          <w:sz w:val="28"/>
        </w:rPr>
        <w:t xml:space="preserve"> смены направлен на</w:t>
      </w:r>
      <w:r w:rsidR="00291ACC">
        <w:rPr>
          <w:sz w:val="28"/>
        </w:rPr>
        <w:t xml:space="preserve"> </w:t>
      </w:r>
      <w:r w:rsidRPr="004137DA">
        <w:rPr>
          <w:sz w:val="28"/>
        </w:rPr>
        <w:t>максимальное развитие личностного потенциала каждого ребенка посредством коллективной деятельности</w:t>
      </w:r>
      <w:r w:rsidR="00CE4ABD">
        <w:rPr>
          <w:sz w:val="28"/>
        </w:rPr>
        <w:t xml:space="preserve">. </w:t>
      </w:r>
    </w:p>
    <w:p w:rsidR="00CE4ABD" w:rsidRDefault="00CE4ABD" w:rsidP="00D62E0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На этом этапе организуется интересная и событийно насыщенная жизнь, закладывается социально значимые отношения, приобретается опыт поведения, опыт применения сформированных знаний и отношений на практике. </w:t>
      </w:r>
    </w:p>
    <w:p w:rsidR="009F69DB" w:rsidRDefault="004137DA" w:rsidP="00D62E0C">
      <w:pPr>
        <w:ind w:firstLine="720"/>
        <w:jc w:val="both"/>
        <w:rPr>
          <w:sz w:val="28"/>
        </w:rPr>
      </w:pPr>
      <w:r w:rsidRPr="00CE4ABD">
        <w:rPr>
          <w:sz w:val="28"/>
          <w:u w:val="single"/>
        </w:rPr>
        <w:t>Итоговый период</w:t>
      </w:r>
      <w:r w:rsidRPr="004137DA">
        <w:rPr>
          <w:sz w:val="28"/>
        </w:rPr>
        <w:t xml:space="preserve"> смены является ключевым этапом для подведения итогов совместной деятельности, фиксации и принятием участниками смены позитивного опыта и </w:t>
      </w:r>
      <w:r w:rsidR="009F69DB">
        <w:rPr>
          <w:sz w:val="28"/>
        </w:rPr>
        <w:t>ориентиров</w:t>
      </w:r>
      <w:r w:rsidRPr="004137DA">
        <w:rPr>
          <w:sz w:val="28"/>
        </w:rPr>
        <w:t xml:space="preserve"> дальнейшего раз</w:t>
      </w:r>
      <w:r w:rsidR="009F69DB">
        <w:rPr>
          <w:sz w:val="28"/>
        </w:rPr>
        <w:t>вития потенциала детей.</w:t>
      </w:r>
    </w:p>
    <w:p w:rsidR="004137DA" w:rsidRDefault="009F69DB" w:rsidP="00D62E0C">
      <w:pPr>
        <w:ind w:firstLine="720"/>
        <w:jc w:val="both"/>
        <w:rPr>
          <w:sz w:val="28"/>
        </w:rPr>
      </w:pPr>
      <w:r>
        <w:rPr>
          <w:sz w:val="28"/>
        </w:rPr>
        <w:t xml:space="preserve">Важно отметить, что </w:t>
      </w:r>
      <w:r w:rsidR="004137DA" w:rsidRPr="004137DA">
        <w:rPr>
          <w:sz w:val="28"/>
        </w:rPr>
        <w:t xml:space="preserve">необходимо мягко и бережно обеспечить возращение каждого ребенка в привычный для него социум. </w:t>
      </w:r>
    </w:p>
    <w:p w:rsidR="009F69DB" w:rsidRPr="004137DA" w:rsidRDefault="009F69DB" w:rsidP="00D62E0C">
      <w:pPr>
        <w:ind w:firstLine="720"/>
        <w:jc w:val="both"/>
        <w:rPr>
          <w:sz w:val="28"/>
        </w:rPr>
      </w:pPr>
      <w:r w:rsidRPr="004137DA">
        <w:rPr>
          <w:sz w:val="28"/>
        </w:rPr>
        <w:t>Содержание событий организационного</w:t>
      </w:r>
      <w:r>
        <w:rPr>
          <w:sz w:val="28"/>
        </w:rPr>
        <w:t>, основного и итогового</w:t>
      </w:r>
      <w:r w:rsidRPr="004137DA">
        <w:rPr>
          <w:sz w:val="28"/>
        </w:rPr>
        <w:t xml:space="preserve"> период</w:t>
      </w:r>
      <w:r>
        <w:rPr>
          <w:sz w:val="28"/>
        </w:rPr>
        <w:t>ов</w:t>
      </w:r>
      <w:r w:rsidRPr="004137DA">
        <w:rPr>
          <w:sz w:val="28"/>
        </w:rPr>
        <w:t xml:space="preserve"> представлено в </w:t>
      </w:r>
      <w:r>
        <w:rPr>
          <w:sz w:val="28"/>
        </w:rPr>
        <w:t xml:space="preserve">блоках, инвариантных и вариативных модулях, обозначенных </w:t>
      </w:r>
      <w:r w:rsidRPr="004137DA">
        <w:rPr>
          <w:sz w:val="28"/>
        </w:rPr>
        <w:t>в календарном плане</w:t>
      </w:r>
      <w:r w:rsidR="002A7ED8">
        <w:rPr>
          <w:sz w:val="28"/>
        </w:rPr>
        <w:t>.</w:t>
      </w:r>
      <w:r w:rsidR="00637F1B">
        <w:rPr>
          <w:sz w:val="28"/>
        </w:rPr>
        <w:t xml:space="preserve"> (Приложение 1</w:t>
      </w:r>
      <w:r>
        <w:rPr>
          <w:sz w:val="28"/>
        </w:rPr>
        <w:t>)</w:t>
      </w:r>
    </w:p>
    <w:p w:rsidR="009F69DB" w:rsidRDefault="004137DA" w:rsidP="00D62E0C">
      <w:pPr>
        <w:ind w:firstLine="720"/>
        <w:jc w:val="both"/>
        <w:rPr>
          <w:sz w:val="28"/>
        </w:rPr>
      </w:pPr>
      <w:r w:rsidRPr="009F69DB">
        <w:rPr>
          <w:sz w:val="28"/>
          <w:u w:val="single"/>
        </w:rPr>
        <w:t>Этап последействия</w:t>
      </w:r>
      <w:r w:rsidRPr="004137DA">
        <w:rPr>
          <w:sz w:val="28"/>
        </w:rPr>
        <w:t xml:space="preserve"> включается в себя подведение итогов реализации программы воспитательной работы, определение наиболее и наименее эффективных форм деятельности</w:t>
      </w:r>
      <w:r w:rsidR="009F69DB">
        <w:rPr>
          <w:sz w:val="28"/>
        </w:rPr>
        <w:t>.</w:t>
      </w:r>
    </w:p>
    <w:p w:rsidR="009F69DB" w:rsidRPr="009F69DB" w:rsidRDefault="004137DA" w:rsidP="00D62E0C">
      <w:pPr>
        <w:ind w:firstLine="720"/>
        <w:jc w:val="both"/>
        <w:rPr>
          <w:sz w:val="28"/>
        </w:rPr>
      </w:pPr>
      <w:r w:rsidRPr="004137DA">
        <w:rPr>
          <w:sz w:val="28"/>
        </w:rPr>
        <w:t>Основным методом анализа воспитательной работ</w:t>
      </w:r>
      <w:r w:rsidR="009F69DB">
        <w:rPr>
          <w:sz w:val="28"/>
        </w:rPr>
        <w:t xml:space="preserve">ы </w:t>
      </w:r>
      <w:r w:rsidRPr="004137DA">
        <w:rPr>
          <w:sz w:val="28"/>
        </w:rPr>
        <w:t xml:space="preserve">является </w:t>
      </w:r>
      <w:r w:rsidR="009F69DB">
        <w:rPr>
          <w:sz w:val="28"/>
        </w:rPr>
        <w:t>с</w:t>
      </w:r>
      <w:r w:rsidR="009F69DB" w:rsidRPr="009F69DB">
        <w:rPr>
          <w:sz w:val="28"/>
        </w:rPr>
        <w:t>амоанализ организуемой в лагере «</w:t>
      </w:r>
      <w:r w:rsidR="00291ACC">
        <w:rPr>
          <w:sz w:val="28"/>
        </w:rPr>
        <w:t>Солнечный зайчик</w:t>
      </w:r>
      <w:r w:rsidR="009F69DB" w:rsidRPr="009F69DB">
        <w:rPr>
          <w:sz w:val="28"/>
        </w:rPr>
        <w:t xml:space="preserve">» воспитательной </w:t>
      </w:r>
      <w:r w:rsidR="009F69DB">
        <w:rPr>
          <w:sz w:val="28"/>
        </w:rPr>
        <w:t xml:space="preserve">деятельности. Он </w:t>
      </w:r>
      <w:r w:rsidR="009F69DB" w:rsidRPr="009F69DB">
        <w:rPr>
          <w:sz w:val="28"/>
        </w:rPr>
        <w:t>осуществляется по выбранным направлениям и проводится с целью выявления основных проблем воспитания и последующего их решения.</w:t>
      </w:r>
    </w:p>
    <w:p w:rsidR="009F69DB" w:rsidRPr="009F69DB" w:rsidRDefault="009F69DB" w:rsidP="00D62E0C">
      <w:pPr>
        <w:ind w:firstLine="720"/>
        <w:jc w:val="both"/>
        <w:rPr>
          <w:sz w:val="28"/>
        </w:rPr>
      </w:pPr>
      <w:r>
        <w:rPr>
          <w:sz w:val="28"/>
        </w:rPr>
        <w:t>Главными</w:t>
      </w:r>
      <w:r w:rsidRPr="009F69DB">
        <w:rPr>
          <w:sz w:val="28"/>
        </w:rPr>
        <w:t xml:space="preserve"> принципами, на основе которых осуществляется самоанализ воспитательной работы в лагере, являются:</w:t>
      </w:r>
    </w:p>
    <w:p w:rsidR="009F69DB" w:rsidRPr="009F69DB" w:rsidRDefault="009F69DB" w:rsidP="00D62E0C">
      <w:pPr>
        <w:ind w:firstLine="720"/>
        <w:jc w:val="both"/>
        <w:rPr>
          <w:sz w:val="28"/>
        </w:rPr>
      </w:pPr>
      <w:r w:rsidRPr="009F69DB">
        <w:rPr>
          <w:sz w:val="28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9F69DB" w:rsidRPr="009F69DB" w:rsidRDefault="009F69DB" w:rsidP="00D62E0C">
      <w:pPr>
        <w:ind w:firstLine="720"/>
        <w:jc w:val="both"/>
        <w:rPr>
          <w:sz w:val="28"/>
        </w:rPr>
      </w:pPr>
      <w:r w:rsidRPr="009F69DB">
        <w:rPr>
          <w:sz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9F69DB" w:rsidRPr="009F69DB" w:rsidRDefault="009F69DB" w:rsidP="00D62E0C">
      <w:pPr>
        <w:ind w:firstLine="720"/>
        <w:jc w:val="both"/>
        <w:rPr>
          <w:sz w:val="28"/>
        </w:rPr>
      </w:pPr>
      <w:r w:rsidRPr="009F69DB">
        <w:rPr>
          <w:sz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</w:t>
      </w:r>
      <w:r w:rsidR="00661CAC">
        <w:rPr>
          <w:sz w:val="28"/>
        </w:rPr>
        <w:t>.</w:t>
      </w:r>
    </w:p>
    <w:p w:rsidR="004137DA" w:rsidRPr="004137DA" w:rsidRDefault="004137DA" w:rsidP="00D62E0C">
      <w:pPr>
        <w:ind w:firstLine="720"/>
        <w:jc w:val="both"/>
        <w:rPr>
          <w:sz w:val="28"/>
        </w:rPr>
      </w:pPr>
      <w:r w:rsidRPr="004137DA">
        <w:rPr>
          <w:sz w:val="28"/>
        </w:rPr>
        <w:t xml:space="preserve">Анализ </w:t>
      </w:r>
      <w:r w:rsidR="00291ACC">
        <w:rPr>
          <w:sz w:val="28"/>
        </w:rPr>
        <w:t>проводится совместно с вожатско</w:t>
      </w:r>
      <w:r w:rsidRPr="004137DA">
        <w:rPr>
          <w:sz w:val="28"/>
        </w:rPr>
        <w:t>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661CAC" w:rsidRDefault="004137DA" w:rsidP="00D62E0C">
      <w:pPr>
        <w:ind w:firstLine="720"/>
        <w:jc w:val="both"/>
        <w:rPr>
          <w:sz w:val="28"/>
        </w:rPr>
      </w:pPr>
      <w:r w:rsidRPr="004137DA">
        <w:rPr>
          <w:sz w:val="28"/>
        </w:rPr>
        <w:t>Основное внимание сосредотачивается на вопросах, связанных с</w:t>
      </w:r>
      <w:r w:rsidR="00661CAC">
        <w:rPr>
          <w:sz w:val="28"/>
        </w:rPr>
        <w:t>:</w:t>
      </w:r>
    </w:p>
    <w:p w:rsidR="00661CAC" w:rsidRPr="00661CAC" w:rsidRDefault="004137DA" w:rsidP="00D62E0C">
      <w:pPr>
        <w:pStyle w:val="a5"/>
        <w:numPr>
          <w:ilvl w:val="0"/>
          <w:numId w:val="24"/>
        </w:numPr>
        <w:rPr>
          <w:sz w:val="28"/>
        </w:rPr>
      </w:pPr>
      <w:r w:rsidRPr="00661CAC">
        <w:rPr>
          <w:sz w:val="28"/>
        </w:rPr>
        <w:t>качеством реализации программы воспитат</w:t>
      </w:r>
      <w:r w:rsidR="00661CAC" w:rsidRPr="00661CAC">
        <w:rPr>
          <w:sz w:val="28"/>
        </w:rPr>
        <w:t xml:space="preserve">ельной работы в лагере в </w:t>
      </w:r>
      <w:r w:rsidR="00661CAC" w:rsidRPr="00661CAC">
        <w:rPr>
          <w:sz w:val="28"/>
        </w:rPr>
        <w:lastRenderedPageBreak/>
        <w:t>целом;</w:t>
      </w:r>
    </w:p>
    <w:p w:rsidR="00661CAC" w:rsidRPr="00661CAC" w:rsidRDefault="004137DA" w:rsidP="00D62E0C">
      <w:pPr>
        <w:pStyle w:val="a5"/>
        <w:numPr>
          <w:ilvl w:val="0"/>
          <w:numId w:val="24"/>
        </w:numPr>
        <w:rPr>
          <w:sz w:val="28"/>
        </w:rPr>
      </w:pPr>
      <w:r w:rsidRPr="00661CAC">
        <w:rPr>
          <w:sz w:val="28"/>
        </w:rPr>
        <w:t>работ</w:t>
      </w:r>
      <w:r w:rsidR="00661CAC">
        <w:rPr>
          <w:sz w:val="28"/>
        </w:rPr>
        <w:t>ой</w:t>
      </w:r>
      <w:r w:rsidRPr="00661CAC">
        <w:rPr>
          <w:sz w:val="28"/>
        </w:rPr>
        <w:t xml:space="preserve"> конкретных структурных звеньев лагеря (отрядов, органов самоуправления, кружков</w:t>
      </w:r>
      <w:r w:rsidR="00661CAC" w:rsidRPr="00661CAC">
        <w:rPr>
          <w:sz w:val="28"/>
        </w:rPr>
        <w:t>);</w:t>
      </w:r>
    </w:p>
    <w:p w:rsidR="00661CAC" w:rsidRPr="00661CAC" w:rsidRDefault="004137DA" w:rsidP="00D62E0C">
      <w:pPr>
        <w:pStyle w:val="a5"/>
        <w:numPr>
          <w:ilvl w:val="0"/>
          <w:numId w:val="24"/>
        </w:numPr>
        <w:rPr>
          <w:sz w:val="28"/>
        </w:rPr>
      </w:pPr>
      <w:r w:rsidRPr="00661CAC">
        <w:rPr>
          <w:sz w:val="28"/>
        </w:rPr>
        <w:t>деятельност</w:t>
      </w:r>
      <w:r w:rsidR="00661CAC">
        <w:rPr>
          <w:sz w:val="28"/>
        </w:rPr>
        <w:t>ью</w:t>
      </w:r>
      <w:r w:rsidRPr="00661CAC">
        <w:rPr>
          <w:sz w:val="28"/>
        </w:rPr>
        <w:t xml:space="preserve"> педагогического коллектива; </w:t>
      </w:r>
    </w:p>
    <w:p w:rsidR="00661CAC" w:rsidRPr="00661CAC" w:rsidRDefault="004137DA" w:rsidP="00D62E0C">
      <w:pPr>
        <w:pStyle w:val="a5"/>
        <w:numPr>
          <w:ilvl w:val="0"/>
          <w:numId w:val="24"/>
        </w:numPr>
        <w:rPr>
          <w:sz w:val="28"/>
        </w:rPr>
      </w:pPr>
      <w:r w:rsidRPr="00661CAC">
        <w:rPr>
          <w:sz w:val="28"/>
        </w:rPr>
        <w:t>работ</w:t>
      </w:r>
      <w:r w:rsidR="00661CAC">
        <w:rPr>
          <w:sz w:val="28"/>
        </w:rPr>
        <w:t>ой</w:t>
      </w:r>
      <w:r w:rsidRPr="00661CAC">
        <w:rPr>
          <w:sz w:val="28"/>
        </w:rPr>
        <w:t xml:space="preserve"> с родителями; </w:t>
      </w:r>
    </w:p>
    <w:p w:rsidR="004137DA" w:rsidRDefault="00661CAC" w:rsidP="00D62E0C">
      <w:pPr>
        <w:pStyle w:val="a5"/>
        <w:numPr>
          <w:ilvl w:val="0"/>
          <w:numId w:val="24"/>
        </w:numPr>
        <w:rPr>
          <w:sz w:val="28"/>
        </w:rPr>
      </w:pPr>
      <w:r>
        <w:rPr>
          <w:sz w:val="28"/>
        </w:rPr>
        <w:t>сотрудничеством</w:t>
      </w:r>
      <w:r w:rsidR="004137DA" w:rsidRPr="00661CAC">
        <w:rPr>
          <w:sz w:val="28"/>
        </w:rPr>
        <w:t xml:space="preserve"> с партнерами.</w:t>
      </w:r>
    </w:p>
    <w:p w:rsidR="00D87114" w:rsidRPr="00D87114" w:rsidRDefault="00D87114" w:rsidP="00D62E0C">
      <w:pPr>
        <w:ind w:firstLine="720"/>
        <w:jc w:val="both"/>
        <w:rPr>
          <w:sz w:val="28"/>
        </w:rPr>
      </w:pPr>
      <w:r w:rsidRPr="00D87114">
        <w:rPr>
          <w:sz w:val="28"/>
        </w:rPr>
        <w:t>Способами получения аналитической информации являются беседы, анкетирования, получение обратной связи от родителей.</w:t>
      </w:r>
    </w:p>
    <w:p w:rsidR="00661CAC" w:rsidRDefault="00661CAC" w:rsidP="00D62E0C">
      <w:pPr>
        <w:ind w:firstLine="720"/>
        <w:jc w:val="both"/>
        <w:rPr>
          <w:sz w:val="28"/>
        </w:rPr>
      </w:pPr>
      <w:r w:rsidRPr="00661CAC">
        <w:rPr>
          <w:sz w:val="28"/>
        </w:rPr>
        <w:t>Итогом самоанализа являет</w:t>
      </w:r>
      <w:r>
        <w:rPr>
          <w:sz w:val="28"/>
        </w:rPr>
        <w:t xml:space="preserve">ся перечень достижений, а также </w:t>
      </w:r>
      <w:r w:rsidRPr="00661CAC">
        <w:rPr>
          <w:sz w:val="28"/>
        </w:rPr>
        <w:t>выявленных проблем, над решением кото</w:t>
      </w:r>
      <w:r w:rsidR="00291ACC">
        <w:rPr>
          <w:sz w:val="28"/>
        </w:rPr>
        <w:t>рых предстоит работать вожатско</w:t>
      </w:r>
      <w:r w:rsidRPr="00661CAC">
        <w:rPr>
          <w:sz w:val="28"/>
        </w:rPr>
        <w:t>педагогическому коллективу</w:t>
      </w:r>
      <w:r>
        <w:rPr>
          <w:sz w:val="28"/>
        </w:rPr>
        <w:t>, отраженных в аналитической справке</w:t>
      </w:r>
      <w:r w:rsidRPr="00661CAC">
        <w:rPr>
          <w:sz w:val="28"/>
        </w:rPr>
        <w:t>.</w:t>
      </w:r>
    </w:p>
    <w:p w:rsidR="001A6E4C" w:rsidRDefault="00D87114" w:rsidP="00D62E0C">
      <w:pPr>
        <w:ind w:firstLine="720"/>
        <w:jc w:val="both"/>
        <w:rPr>
          <w:sz w:val="28"/>
        </w:rPr>
      </w:pPr>
      <w:r>
        <w:rPr>
          <w:sz w:val="28"/>
        </w:rPr>
        <w:t>О</w:t>
      </w:r>
      <w:r w:rsidR="00291ACC">
        <w:rPr>
          <w:sz w:val="28"/>
        </w:rPr>
        <w:t xml:space="preserve"> </w:t>
      </w:r>
      <w:r w:rsidR="00BB245C">
        <w:rPr>
          <w:sz w:val="28"/>
        </w:rPr>
        <w:t>характерологических особенностях</w:t>
      </w:r>
      <w:r w:rsidR="00D732D1">
        <w:rPr>
          <w:sz w:val="28"/>
        </w:rPr>
        <w:t xml:space="preserve"> воспитанников</w:t>
      </w:r>
      <w:r w:rsidR="00BB245C">
        <w:rPr>
          <w:sz w:val="28"/>
        </w:rPr>
        <w:t xml:space="preserve">,  </w:t>
      </w:r>
      <w:r w:rsidR="00D732D1">
        <w:rPr>
          <w:sz w:val="28"/>
        </w:rPr>
        <w:t xml:space="preserve">о </w:t>
      </w:r>
      <w:r w:rsidR="00661CAC" w:rsidRPr="00661CAC">
        <w:rPr>
          <w:sz w:val="28"/>
        </w:rPr>
        <w:t>резуль</w:t>
      </w:r>
      <w:r w:rsidR="00BB245C">
        <w:rPr>
          <w:sz w:val="28"/>
        </w:rPr>
        <w:t xml:space="preserve">татах </w:t>
      </w:r>
      <w:r w:rsidR="00D732D1">
        <w:rPr>
          <w:sz w:val="28"/>
        </w:rPr>
        <w:t xml:space="preserve">их </w:t>
      </w:r>
      <w:r w:rsidR="00BB245C">
        <w:rPr>
          <w:sz w:val="28"/>
        </w:rPr>
        <w:t xml:space="preserve">социализации, а также о степени удовлетворённости лагерной сменой  </w:t>
      </w:r>
      <w:r>
        <w:rPr>
          <w:sz w:val="28"/>
        </w:rPr>
        <w:t>может свидетельствовать</w:t>
      </w:r>
      <w:r w:rsidR="00D732D1">
        <w:rPr>
          <w:sz w:val="28"/>
        </w:rPr>
        <w:t xml:space="preserve"> входная и итоговая диагностика. </w:t>
      </w:r>
    </w:p>
    <w:p w:rsidR="00643311" w:rsidRDefault="00643311" w:rsidP="002A7ED8">
      <w:pPr>
        <w:spacing w:line="276" w:lineRule="auto"/>
        <w:ind w:firstLine="720"/>
        <w:jc w:val="both"/>
        <w:rPr>
          <w:sz w:val="28"/>
        </w:rPr>
      </w:pPr>
    </w:p>
    <w:p w:rsidR="002A7ED8" w:rsidRDefault="00CE2B31" w:rsidP="002A7ED8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="001A6E4C">
        <w:rPr>
          <w:rFonts w:ascii="Times New Roman" w:eastAsia="Times New Roman" w:hAnsi="Times New Roman" w:cs="Times New Roman"/>
          <w:b/>
          <w:sz w:val="28"/>
          <w:szCs w:val="28"/>
        </w:rPr>
        <w:t xml:space="preserve">Партнерское взаимодействие </w:t>
      </w:r>
      <w:r w:rsidR="002A7ED8">
        <w:rPr>
          <w:rFonts w:ascii="Times New Roman" w:eastAsia="Times New Roman" w:hAnsi="Times New Roman" w:cs="Times New Roman"/>
          <w:b/>
          <w:sz w:val="28"/>
          <w:szCs w:val="28"/>
        </w:rPr>
        <w:t>с общественными</w:t>
      </w:r>
    </w:p>
    <w:p w:rsidR="00CE2B31" w:rsidRDefault="002A7ED8" w:rsidP="002A7ED8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молодё</w:t>
      </w:r>
      <w:r w:rsidR="001A6E4C">
        <w:rPr>
          <w:rFonts w:ascii="Times New Roman" w:eastAsia="Times New Roman" w:hAnsi="Times New Roman" w:cs="Times New Roman"/>
          <w:b/>
          <w:sz w:val="28"/>
          <w:szCs w:val="28"/>
        </w:rPr>
        <w:t>жными организациями</w:t>
      </w:r>
    </w:p>
    <w:p w:rsidR="00452178" w:rsidRDefault="001A6E4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Партнерское взаимодействие в </w:t>
      </w:r>
      <w:r w:rsidR="00452178">
        <w:rPr>
          <w:rFonts w:ascii="Times New Roman" w:eastAsia="Times New Roman" w:hAnsi="Times New Roman" w:cs="Times New Roman"/>
          <w:sz w:val="28"/>
          <w:szCs w:val="28"/>
        </w:rPr>
        <w:t>оздоровительном лагере «</w:t>
      </w:r>
      <w:r w:rsidR="002227FB">
        <w:rPr>
          <w:rFonts w:ascii="Times New Roman" w:eastAsia="Times New Roman" w:hAnsi="Times New Roman" w:cs="Times New Roman"/>
          <w:sz w:val="28"/>
          <w:szCs w:val="28"/>
        </w:rPr>
        <w:t xml:space="preserve">Солнечный зайчик»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</w:p>
    <w:p w:rsidR="001A6E4C" w:rsidRDefault="001A6E4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 воспитательного потенциала партнерского взаимодействия предусматривает:</w:t>
      </w:r>
    </w:p>
    <w:p w:rsidR="001A6E4C" w:rsidRDefault="001A6E4C" w:rsidP="00D62E0C">
      <w:pPr>
        <w:pStyle w:val="1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1A6E4C" w:rsidRDefault="001A6E4C" w:rsidP="00D62E0C">
      <w:pPr>
        <w:pStyle w:val="1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:rsidR="001A6E4C" w:rsidRDefault="001A6E4C" w:rsidP="00D62E0C">
      <w:pPr>
        <w:pStyle w:val="10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AE5565" w:rsidRPr="003A261E" w:rsidRDefault="00AE5565" w:rsidP="00D62E0C">
      <w:pPr>
        <w:pStyle w:val="1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5565">
        <w:rPr>
          <w:rFonts w:ascii="Times New Roman" w:eastAsia="Times New Roman" w:hAnsi="Times New Roman" w:cs="Times New Roman"/>
          <w:sz w:val="28"/>
          <w:szCs w:val="28"/>
        </w:rPr>
        <w:t>В ЛДП «</w:t>
      </w:r>
      <w:r w:rsidR="002227FB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Pr="00AE5565">
        <w:rPr>
          <w:rFonts w:ascii="Times New Roman" w:eastAsia="Times New Roman" w:hAnsi="Times New Roman" w:cs="Times New Roman"/>
          <w:sz w:val="28"/>
          <w:szCs w:val="28"/>
        </w:rPr>
        <w:t>» основными партнёрами являются учреждения культуры, спорта, дополнительного образов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ания. Среди них: 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 Дворец культуры химиков, </w:t>
      </w:r>
      <w:r w:rsidRPr="00AE5565">
        <w:rPr>
          <w:rFonts w:ascii="Times New Roman" w:eastAsia="Times New Roman" w:hAnsi="Times New Roman" w:cs="Times New Roman"/>
          <w:sz w:val="28"/>
          <w:szCs w:val="28"/>
        </w:rPr>
        <w:t>Ц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ДБ </w:t>
      </w:r>
      <w:r w:rsidRPr="00AE5565">
        <w:rPr>
          <w:rFonts w:ascii="Times New Roman" w:eastAsia="Times New Roman" w:hAnsi="Times New Roman" w:cs="Times New Roman"/>
          <w:sz w:val="28"/>
          <w:szCs w:val="28"/>
        </w:rPr>
        <w:t xml:space="preserve"> им А.</w:t>
      </w:r>
      <w:r w:rsidR="00CE2B31"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 w:rsidR="00D16786">
        <w:rPr>
          <w:rFonts w:ascii="Times New Roman" w:eastAsia="Times New Roman" w:hAnsi="Times New Roman" w:cs="Times New Roman"/>
          <w:sz w:val="28"/>
          <w:szCs w:val="28"/>
        </w:rPr>
        <w:t>Чехова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16BB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еннисный клуб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«Феникс»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62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>Дзержинский городской к</w:t>
      </w:r>
      <w:r w:rsidRPr="00AE5565">
        <w:rPr>
          <w:rFonts w:ascii="Times New Roman" w:eastAsia="Times New Roman" w:hAnsi="Times New Roman" w:cs="Times New Roman"/>
          <w:sz w:val="28"/>
          <w:szCs w:val="28"/>
        </w:rPr>
        <w:t>раеведческий 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зей,  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зержинский 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 xml:space="preserve"> драмы, </w:t>
      </w:r>
      <w:r w:rsidR="002227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>Дзержинский т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>еатр кукол, Детский интерактивный театр КВЕСТШОП</w:t>
      </w:r>
      <w:r w:rsidR="002227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6E4C" w:rsidRDefault="001A6E4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Партнерское взаимодействие создает систему поддержки </w:t>
      </w:r>
      <w:r w:rsidR="00AE5565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способствует более эффективной реализации Программы воспитательной работы, развитию социальных навыков у детей.</w:t>
      </w:r>
    </w:p>
    <w:p w:rsidR="001A6E4C" w:rsidRPr="00661CAC" w:rsidRDefault="001A6E4C" w:rsidP="00661CAC">
      <w:pPr>
        <w:spacing w:line="276" w:lineRule="auto"/>
        <w:ind w:firstLine="720"/>
        <w:jc w:val="both"/>
        <w:rPr>
          <w:sz w:val="28"/>
        </w:rPr>
      </w:pPr>
    </w:p>
    <w:p w:rsidR="00CE2B31" w:rsidRDefault="00CE2B31" w:rsidP="002A7ED8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4.5.</w:t>
      </w:r>
      <w:r w:rsidR="008144EB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с родительским сообществом</w:t>
      </w:r>
    </w:p>
    <w:p w:rsidR="008144EB" w:rsidRDefault="008144EB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взаимодействия с родительским сообществом 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>лагеря «</w:t>
      </w:r>
      <w:r w:rsidR="00BD54AA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предусматрива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BD5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144EB" w:rsidRDefault="008144EB" w:rsidP="00D62E0C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родителей до начала 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>смены в лагере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особенностях воспитательной работы, требованиях к внутреннему распорядку и режиму, необходимых вещах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 xml:space="preserve"> и принадлежностях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понадобятся ребенку в лагере;</w:t>
      </w:r>
    </w:p>
    <w:p w:rsidR="00F309C9" w:rsidRDefault="00F309C9" w:rsidP="00D62E0C">
      <w:pPr>
        <w:pStyle w:val="a3"/>
        <w:numPr>
          <w:ilvl w:val="0"/>
          <w:numId w:val="26"/>
        </w:numPr>
        <w:ind w:right="413"/>
        <w:rPr>
          <w:szCs w:val="22"/>
        </w:rPr>
      </w:pPr>
      <w:r>
        <w:rPr>
          <w:szCs w:val="22"/>
        </w:rPr>
        <w:t>родительские собрания (организационное и содержательное);</w:t>
      </w:r>
    </w:p>
    <w:p w:rsidR="008144EB" w:rsidRDefault="008144EB" w:rsidP="00D62E0C">
      <w:pPr>
        <w:pStyle w:val="10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 xml:space="preserve">консультаций, на которых родители могут получить </w:t>
      </w:r>
      <w:r>
        <w:rPr>
          <w:rFonts w:ascii="Times New Roman" w:eastAsia="Times New Roman" w:hAnsi="Times New Roman" w:cs="Times New Roman"/>
          <w:sz w:val="28"/>
          <w:szCs w:val="28"/>
        </w:rPr>
        <w:t>советы по вопросам воспитания</w:t>
      </w:r>
      <w:r w:rsidR="00F309C9">
        <w:rPr>
          <w:rFonts w:ascii="Times New Roman" w:eastAsia="Times New Roman" w:hAnsi="Times New Roman" w:cs="Times New Roman"/>
          <w:sz w:val="28"/>
          <w:szCs w:val="28"/>
        </w:rPr>
        <w:t xml:space="preserve"> детей;</w:t>
      </w:r>
    </w:p>
    <w:p w:rsidR="00F309C9" w:rsidRDefault="00F309C9" w:rsidP="00D62E0C">
      <w:pPr>
        <w:pStyle w:val="a3"/>
        <w:numPr>
          <w:ilvl w:val="0"/>
          <w:numId w:val="26"/>
        </w:numPr>
        <w:ind w:right="413"/>
      </w:pPr>
      <w:r>
        <w:t>информирование о жизни лагеря на официальной странице школы (</w:t>
      </w:r>
      <w:hyperlink r:id="rId8" w:history="1">
        <w:r w:rsidR="00FE4655" w:rsidRPr="003A0850">
          <w:rPr>
            <w:rStyle w:val="a9"/>
            <w:lang w:val="en-US"/>
          </w:rPr>
          <w:t>http</w:t>
        </w:r>
        <w:r w:rsidR="00FE4655" w:rsidRPr="003A0850">
          <w:rPr>
            <w:rStyle w:val="a9"/>
          </w:rPr>
          <w:t>://</w:t>
        </w:r>
        <w:r w:rsidR="00FE4655" w:rsidRPr="003A0850">
          <w:rPr>
            <w:rStyle w:val="a9"/>
            <w:lang w:val="en-US"/>
          </w:rPr>
          <w:t>vk</w:t>
        </w:r>
        <w:r w:rsidR="00FE4655" w:rsidRPr="003A0850">
          <w:rPr>
            <w:rStyle w:val="a9"/>
          </w:rPr>
          <w:t>.</w:t>
        </w:r>
        <w:r w:rsidR="00FE4655" w:rsidRPr="003A0850">
          <w:rPr>
            <w:rStyle w:val="a9"/>
            <w:lang w:val="en-US"/>
          </w:rPr>
          <w:t>com</w:t>
        </w:r>
        <w:r w:rsidR="00FE4655" w:rsidRPr="003A0850">
          <w:rPr>
            <w:rStyle w:val="a9"/>
          </w:rPr>
          <w:t>/</w:t>
        </w:r>
        <w:r w:rsidR="00FE4655" w:rsidRPr="003A0850">
          <w:rPr>
            <w:rStyle w:val="a9"/>
            <w:lang w:val="en-US"/>
          </w:rPr>
          <w:t>schooldzr</w:t>
        </w:r>
        <w:r w:rsidR="00FE4655" w:rsidRPr="003A0850">
          <w:rPr>
            <w:rStyle w:val="a9"/>
          </w:rPr>
          <w:t>7</w:t>
        </w:r>
      </w:hyperlink>
      <w:r>
        <w:t>);</w:t>
      </w:r>
    </w:p>
    <w:p w:rsidR="00F309C9" w:rsidRDefault="00F309C9" w:rsidP="00D62E0C">
      <w:pPr>
        <w:pStyle w:val="a3"/>
        <w:numPr>
          <w:ilvl w:val="0"/>
          <w:numId w:val="26"/>
        </w:numPr>
        <w:ind w:right="413"/>
      </w:pPr>
      <w:r>
        <w:t>р</w:t>
      </w:r>
      <w:r w:rsidR="00C8563D">
        <w:t>а</w:t>
      </w:r>
      <w:r w:rsidRPr="00EC75EB">
        <w:t>бота специалистов по запросу родителей для решения острых конфликтных ситуаций</w:t>
      </w:r>
      <w:r>
        <w:t>;</w:t>
      </w:r>
    </w:p>
    <w:p w:rsidR="00F309C9" w:rsidRPr="00F309C9" w:rsidRDefault="00F309C9" w:rsidP="00D62E0C">
      <w:pPr>
        <w:pStyle w:val="a3"/>
        <w:numPr>
          <w:ilvl w:val="0"/>
          <w:numId w:val="26"/>
        </w:numPr>
        <w:ind w:right="413"/>
        <w:rPr>
          <w:szCs w:val="22"/>
        </w:rPr>
      </w:pPr>
      <w:r>
        <w:t>привлечение родителей к организации мероприятий (экскурсии, встречи).</w:t>
      </w:r>
    </w:p>
    <w:p w:rsidR="00422235" w:rsidRDefault="00F309C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 xml:space="preserve">елевое взаимодействие с </w:t>
      </w:r>
      <w:r>
        <w:rPr>
          <w:rFonts w:ascii="Times New Roman" w:eastAsia="Times New Roman" w:hAnsi="Times New Roman" w:cs="Times New Roman"/>
          <w:sz w:val="28"/>
          <w:szCs w:val="28"/>
        </w:rPr>
        <w:t>родителями (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>законными представителями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предусматривается для особых категорий детей: </w:t>
      </w:r>
      <w:r w:rsidR="00C8563D">
        <w:rPr>
          <w:rFonts w:ascii="Times New Roman" w:eastAsia="Times New Roman" w:hAnsi="Times New Roman" w:cs="Times New Roman"/>
          <w:sz w:val="28"/>
          <w:szCs w:val="28"/>
        </w:rPr>
        <w:t>детей-сирот, опекаемых детей, детей-инвалидов,</w:t>
      </w:r>
      <w:r w:rsidR="00D86ACB">
        <w:rPr>
          <w:rFonts w:ascii="Times New Roman" w:eastAsia="Times New Roman" w:hAnsi="Times New Roman" w:cs="Times New Roman"/>
          <w:sz w:val="28"/>
          <w:szCs w:val="28"/>
        </w:rPr>
        <w:t xml:space="preserve"> детей, оказавшихся в тяжё</w:t>
      </w:r>
      <w:r w:rsidR="00C8563D">
        <w:rPr>
          <w:rFonts w:ascii="Times New Roman" w:eastAsia="Times New Roman" w:hAnsi="Times New Roman" w:cs="Times New Roman"/>
          <w:sz w:val="28"/>
          <w:szCs w:val="28"/>
        </w:rPr>
        <w:t>лой жизненной с</w:t>
      </w:r>
      <w:r w:rsidR="00D86ACB">
        <w:rPr>
          <w:rFonts w:ascii="Times New Roman" w:eastAsia="Times New Roman" w:hAnsi="Times New Roman" w:cs="Times New Roman"/>
          <w:sz w:val="28"/>
          <w:szCs w:val="28"/>
        </w:rPr>
        <w:t>итуации, детей, состоящих на учё</w:t>
      </w:r>
      <w:r w:rsidR="00C8563D">
        <w:rPr>
          <w:rFonts w:ascii="Times New Roman" w:eastAsia="Times New Roman" w:hAnsi="Times New Roman" w:cs="Times New Roman"/>
          <w:sz w:val="28"/>
          <w:szCs w:val="28"/>
        </w:rPr>
        <w:t>те и/или находящихся в социально-опасном положении</w:t>
      </w:r>
      <w:r w:rsidR="008144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ACB" w:rsidRDefault="00D86ACB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ED8" w:rsidRPr="002A7ED8" w:rsidRDefault="002A7ED8" w:rsidP="002A7ED8">
      <w:pPr>
        <w:pStyle w:val="10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7ED8">
        <w:rPr>
          <w:rFonts w:ascii="Times New Roman" w:eastAsia="Times New Roman" w:hAnsi="Times New Roman" w:cs="Times New Roman"/>
          <w:b/>
          <w:sz w:val="28"/>
          <w:szCs w:val="28"/>
        </w:rPr>
        <w:t>4.6.Кадровое 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беспечение реализации Программы</w:t>
      </w:r>
    </w:p>
    <w:p w:rsidR="002A7ED8" w:rsidRPr="002A7ED8" w:rsidRDefault="002A7ED8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ED8">
        <w:rPr>
          <w:rFonts w:ascii="Times New Roman" w:eastAsia="Times New Roman" w:hAnsi="Times New Roman" w:cs="Times New Roman"/>
          <w:sz w:val="28"/>
          <w:szCs w:val="28"/>
        </w:rPr>
        <w:t>Главными субъектами успешной и качественной работы с детьми</w:t>
      </w:r>
      <w:r w:rsidR="00BA3CD9">
        <w:rPr>
          <w:rFonts w:ascii="Times New Roman" w:eastAsia="Times New Roman" w:hAnsi="Times New Roman" w:cs="Times New Roman"/>
          <w:sz w:val="28"/>
          <w:szCs w:val="28"/>
        </w:rPr>
        <w:t xml:space="preserve"> и участника</w:t>
      </w:r>
      <w:r w:rsidR="00BA3CD9" w:rsidRPr="002A7ED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A3CD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BA3CD9" w:rsidRPr="002A7ED8">
        <w:rPr>
          <w:rFonts w:ascii="Times New Roman" w:eastAsia="Times New Roman" w:hAnsi="Times New Roman" w:cs="Times New Roman"/>
          <w:sz w:val="28"/>
          <w:szCs w:val="28"/>
        </w:rPr>
        <w:t xml:space="preserve"> системы детско-взрослой воспитывающей общности</w:t>
      </w:r>
      <w:r w:rsidRPr="002A7ED8">
        <w:rPr>
          <w:rFonts w:ascii="Times New Roman" w:eastAsia="Times New Roman" w:hAnsi="Times New Roman" w:cs="Times New Roman"/>
          <w:sz w:val="28"/>
          <w:szCs w:val="28"/>
        </w:rPr>
        <w:t xml:space="preserve"> в детском лагере являются воспитатели</w:t>
      </w:r>
      <w:r w:rsidR="00BA3CD9">
        <w:rPr>
          <w:rFonts w:ascii="Times New Roman" w:eastAsia="Times New Roman" w:hAnsi="Times New Roman" w:cs="Times New Roman"/>
          <w:sz w:val="28"/>
          <w:szCs w:val="28"/>
        </w:rPr>
        <w:t xml:space="preserve"> и вожатые.</w:t>
      </w:r>
    </w:p>
    <w:p w:rsidR="002A7ED8" w:rsidRDefault="002A7ED8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7ED8">
        <w:rPr>
          <w:rFonts w:ascii="Times New Roman" w:eastAsia="Times New Roman" w:hAnsi="Times New Roman" w:cs="Times New Roman"/>
          <w:sz w:val="28"/>
          <w:szCs w:val="28"/>
        </w:rPr>
        <w:t>В качестве вожатых в школьный лагерь «</w:t>
      </w:r>
      <w:r w:rsidR="00FE4655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 w:rsidRPr="002A7ED8">
        <w:rPr>
          <w:rFonts w:ascii="Times New Roman" w:eastAsia="Times New Roman" w:hAnsi="Times New Roman" w:cs="Times New Roman"/>
          <w:sz w:val="28"/>
          <w:szCs w:val="28"/>
        </w:rPr>
        <w:t>» привлекаются учащиеся среднего звена</w:t>
      </w:r>
      <w:r w:rsidR="00FE46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A3CD9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всей смены лагеря старшая вожатая на регулярной основе проводит «вожатские часы», на которых происходит подготовка к мероприятиям, вносятся коррективы в деятельность, развиваются лидерские качества. </w:t>
      </w:r>
    </w:p>
    <w:p w:rsidR="00BA3CD9" w:rsidRDefault="00BA3CD9" w:rsidP="00D62E0C">
      <w:pPr>
        <w:pStyle w:val="10"/>
        <w:spacing w:after="0" w:line="240" w:lineRule="auto"/>
        <w:ind w:firstLine="709"/>
        <w:jc w:val="both"/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Все педагоги</w:t>
      </w:r>
      <w:r>
        <w:rPr>
          <w:rFonts w:ascii="Times New Roman" w:eastAsia="Times New Roman" w:hAnsi="Times New Roman" w:cs="Times New Roman"/>
          <w:sz w:val="28"/>
          <w:szCs w:val="28"/>
        </w:rPr>
        <w:t>ческие работники  лагеря проходят инструктажи по норма</w:t>
      </w:r>
      <w:r w:rsidR="00C27091">
        <w:rPr>
          <w:rFonts w:ascii="Times New Roman" w:eastAsia="Times New Roman" w:hAnsi="Times New Roman" w:cs="Times New Roman"/>
          <w:sz w:val="28"/>
          <w:szCs w:val="28"/>
        </w:rPr>
        <w:t>тивно-правовой базе, санитарно-</w:t>
      </w:r>
      <w:r>
        <w:rPr>
          <w:rFonts w:ascii="Times New Roman" w:eastAsia="Times New Roman" w:hAnsi="Times New Roman" w:cs="Times New Roman"/>
          <w:sz w:val="28"/>
          <w:szCs w:val="28"/>
        </w:rPr>
        <w:t>эпидемиологическим требованиям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>, пожарной безопасности,</w:t>
      </w:r>
      <w:r w:rsidR="00FE4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>антитеррористической защищённости, 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 xml:space="preserve"> техники безопасности, охраны труда.</w:t>
      </w:r>
    </w:p>
    <w:p w:rsidR="00BA3CD9" w:rsidRP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 началом каждой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лагерной 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 xml:space="preserve">смены подготавливаются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 течение смены пополняются 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>методические  материалы для воспитателей и вожатых, в которые включены:</w:t>
      </w:r>
    </w:p>
    <w:p w:rsidR="00BA3CD9" w:rsidRP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- рекомендации по работе с временным детским коллективом;</w:t>
      </w:r>
    </w:p>
    <w:p w:rsidR="00BA3CD9" w:rsidRP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- памятки для воспитателей/вожатых;</w:t>
      </w:r>
    </w:p>
    <w:p w:rsidR="00BA3CD9" w:rsidRP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- разработки мероприятий, подборки игр;</w:t>
      </w:r>
    </w:p>
    <w:p w:rsidR="00BA3CD9" w:rsidRP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- рекомендации для проведения КТД;</w:t>
      </w:r>
    </w:p>
    <w:p w:rsidR="00BA3CD9" w:rsidRDefault="00BA3CD9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CD9">
        <w:rPr>
          <w:rFonts w:ascii="Times New Roman" w:eastAsia="Times New Roman" w:hAnsi="Times New Roman" w:cs="Times New Roman"/>
          <w:sz w:val="28"/>
          <w:szCs w:val="28"/>
        </w:rPr>
        <w:t>- электронные материалы и ссылки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интернет ресурсы по методике организации </w:t>
      </w:r>
      <w:r w:rsidRPr="00BA3CD9">
        <w:rPr>
          <w:rFonts w:ascii="Times New Roman" w:eastAsia="Times New Roman" w:hAnsi="Times New Roman" w:cs="Times New Roman"/>
          <w:sz w:val="28"/>
          <w:szCs w:val="28"/>
        </w:rPr>
        <w:t xml:space="preserve"> летнего отдыха.</w:t>
      </w:r>
    </w:p>
    <w:p w:rsidR="00D62E0C" w:rsidRPr="00BA3CD9" w:rsidRDefault="00D62E0C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B31" w:rsidRDefault="00BA3CD9" w:rsidP="007968F0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4.7</w:t>
      </w:r>
      <w:r w:rsidR="00CE2B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8563D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реализации Программы</w:t>
      </w:r>
    </w:p>
    <w:p w:rsidR="00C8563D" w:rsidRDefault="00C8563D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лагеря «</w:t>
      </w:r>
      <w:r w:rsidR="00FE4655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группой специалистов (заместитель директора по воспитательной работе, руководитель лагеря, советник директора по воспитанию, старший воспитатель), ответственных за реализацию содержания программы смены.</w:t>
      </w:r>
    </w:p>
    <w:p w:rsidR="00C8563D" w:rsidRDefault="00C8563D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каждой смены формируется проект и календарный план (план-сетка) с учетом регионального компонента и соответствующих срокам проведения смены памятных дат, длительности и тематики смены. </w:t>
      </w:r>
    </w:p>
    <w:p w:rsidR="00C8563D" w:rsidRDefault="00C8563D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методической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</w:t>
      </w:r>
      <w:r w:rsidR="006C4D84">
        <w:rPr>
          <w:rFonts w:ascii="Times New Roman" w:eastAsia="Times New Roman" w:hAnsi="Times New Roman" w:cs="Times New Roman"/>
          <w:sz w:val="28"/>
          <w:szCs w:val="28"/>
        </w:rPr>
        <w:t>алы, диагностические материалы.</w:t>
      </w:r>
    </w:p>
    <w:p w:rsidR="006C4D84" w:rsidRDefault="006C4D84" w:rsidP="00D62E0C">
      <w:pPr>
        <w:ind w:firstLine="720"/>
        <w:jc w:val="both"/>
        <w:rPr>
          <w:sz w:val="28"/>
        </w:rPr>
      </w:pPr>
      <w:r w:rsidRPr="0036346C">
        <w:rPr>
          <w:sz w:val="28"/>
        </w:rPr>
        <w:t>Воспитательский состав ЛДП «</w:t>
      </w:r>
      <w:r w:rsidR="00FE4655">
        <w:rPr>
          <w:sz w:val="28"/>
        </w:rPr>
        <w:t>Солнечный зайчик</w:t>
      </w:r>
      <w:r w:rsidRPr="0036346C">
        <w:rPr>
          <w:sz w:val="28"/>
        </w:rPr>
        <w:t>» представлен педагогами высшей и первой квалификационной категории. Все воспитатели постоянно обновляют арсенал методических приёмов, технологий и форм организации детского отдыха и занятости в период каникул. На регулярной основе проводятся заседания педсовета лагеря, в процессе которого происходит взаимообмен лучшими практиками, анализ штатных и внештатных ситуаций.</w:t>
      </w:r>
    </w:p>
    <w:p w:rsidR="00D62E0C" w:rsidRPr="007968F0" w:rsidRDefault="00D62E0C" w:rsidP="00D62E0C">
      <w:pPr>
        <w:ind w:firstLine="720"/>
        <w:jc w:val="both"/>
        <w:rPr>
          <w:sz w:val="28"/>
        </w:rPr>
      </w:pPr>
    </w:p>
    <w:p w:rsidR="006C4D84" w:rsidRDefault="00BA3CD9" w:rsidP="006C4D84">
      <w:pPr>
        <w:pStyle w:val="1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4.8</w:t>
      </w:r>
      <w:r w:rsidR="00CE2B3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C4D84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 реализации Программы</w:t>
      </w:r>
    </w:p>
    <w:p w:rsidR="006C4D84" w:rsidRDefault="006C4D84" w:rsidP="00D62E0C">
      <w:pPr>
        <w:pStyle w:val="1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реализации Программы «</w:t>
      </w:r>
      <w:r w:rsidR="00FE4655">
        <w:rPr>
          <w:rFonts w:ascii="Times New Roman" w:eastAsia="Times New Roman" w:hAnsi="Times New Roman" w:cs="Times New Roman"/>
          <w:sz w:val="28"/>
          <w:szCs w:val="28"/>
        </w:rPr>
        <w:t>Солнечный зайчик</w:t>
      </w:r>
      <w:r>
        <w:rPr>
          <w:rFonts w:ascii="Times New Roman" w:eastAsia="Times New Roman" w:hAnsi="Times New Roman" w:cs="Times New Roman"/>
          <w:sz w:val="28"/>
          <w:szCs w:val="28"/>
        </w:rPr>
        <w:t>» включает следующий базовый минимум: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флагшток (в том числе переносной), Государственный флаг Российской Федерации;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0C4072" w:rsidRDefault="000C4072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компьютеры, проекторы, экраны, интерактивные доски;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оборудованные локации для общелагерных и отрядных событий, отрядные места, отрядные уголки (стенды);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спортивные площадки и спортивный инвентарь;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канцелярские принадлежности для качественного оформления программных событий</w:t>
      </w:r>
      <w:r w:rsidR="000C4072">
        <w:rPr>
          <w:rFonts w:ascii="Times New Roman" w:eastAsia="Times New Roman" w:hAnsi="Times New Roman" w:cs="Times New Roman"/>
          <w:sz w:val="28"/>
          <w:szCs w:val="28"/>
        </w:rPr>
        <w:t xml:space="preserve"> и реализации программы объединений дополнительного образования (кружка)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4D84" w:rsidRDefault="006C4D84" w:rsidP="00D62E0C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необходимая для пр</w:t>
      </w:r>
      <w:r w:rsidR="000C4072">
        <w:rPr>
          <w:rFonts w:ascii="Times New Roman" w:eastAsia="Times New Roman" w:hAnsi="Times New Roman" w:cs="Times New Roman"/>
          <w:sz w:val="28"/>
          <w:szCs w:val="28"/>
        </w:rPr>
        <w:t>оведения мероприятий литература;</w:t>
      </w:r>
    </w:p>
    <w:p w:rsidR="00405707" w:rsidRDefault="000C4072" w:rsidP="00405707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настольные и интерактивные игры, материалы.</w:t>
      </w:r>
    </w:p>
    <w:p w:rsidR="00405707" w:rsidRDefault="00405707" w:rsidP="00405707">
      <w:pPr>
        <w:pStyle w:val="1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1969" w:rsidRPr="00405707" w:rsidRDefault="003D1969" w:rsidP="00405707">
      <w:pPr>
        <w:pStyle w:val="1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0570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D1969" w:rsidRPr="00D62E0C" w:rsidRDefault="003D1969" w:rsidP="003D1969">
      <w:pPr>
        <w:pStyle w:val="a3"/>
        <w:ind w:left="0"/>
        <w:jc w:val="left"/>
        <w:rPr>
          <w:b/>
        </w:rPr>
      </w:pPr>
    </w:p>
    <w:p w:rsidR="003D1969" w:rsidRPr="00D62E0C" w:rsidRDefault="003D1969" w:rsidP="003D1969">
      <w:pPr>
        <w:pStyle w:val="1"/>
        <w:spacing w:before="0"/>
        <w:ind w:right="625"/>
        <w:jc w:val="center"/>
        <w:rPr>
          <w:bCs w:val="0"/>
        </w:rPr>
      </w:pPr>
      <w:r w:rsidRPr="00D62E0C">
        <w:rPr>
          <w:bCs w:val="0"/>
        </w:rPr>
        <w:t xml:space="preserve">Календарный план воспитательной работы </w:t>
      </w:r>
    </w:p>
    <w:p w:rsidR="007968F0" w:rsidRPr="00637F1B" w:rsidRDefault="007968F0" w:rsidP="003D1969">
      <w:pPr>
        <w:pStyle w:val="1"/>
        <w:spacing w:before="0"/>
        <w:ind w:right="625"/>
        <w:jc w:val="center"/>
        <w:rPr>
          <w:bCs w:val="0"/>
          <w:szCs w:val="22"/>
        </w:rPr>
      </w:pPr>
    </w:p>
    <w:tbl>
      <w:tblPr>
        <w:tblStyle w:val="TableNormal"/>
        <w:tblW w:w="10652" w:type="dxa"/>
        <w:tblInd w:w="-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1"/>
        <w:gridCol w:w="142"/>
        <w:gridCol w:w="2835"/>
        <w:gridCol w:w="409"/>
        <w:gridCol w:w="16"/>
        <w:gridCol w:w="1984"/>
        <w:gridCol w:w="1701"/>
        <w:gridCol w:w="1418"/>
        <w:gridCol w:w="729"/>
        <w:gridCol w:w="567"/>
      </w:tblGrid>
      <w:tr w:rsidR="00C56432" w:rsidTr="00336EDE">
        <w:trPr>
          <w:trHeight w:val="662"/>
        </w:trPr>
        <w:tc>
          <w:tcPr>
            <w:tcW w:w="993" w:type="dxa"/>
            <w:gridSpan w:val="2"/>
            <w:vMerge w:val="restart"/>
          </w:tcPr>
          <w:p w:rsidR="00C56432" w:rsidRPr="00D62E0C" w:rsidRDefault="00C56432" w:rsidP="00C56432">
            <w:pPr>
              <w:pStyle w:val="TableParagraph"/>
              <w:spacing w:before="52"/>
              <w:ind w:left="79" w:right="73" w:firstLine="52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D62E0C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3244" w:type="dxa"/>
            <w:gridSpan w:val="2"/>
            <w:vMerge w:val="restart"/>
          </w:tcPr>
          <w:p w:rsidR="00C56432" w:rsidRPr="00D62E0C" w:rsidRDefault="00C56432" w:rsidP="00C56432">
            <w:pPr>
              <w:pStyle w:val="TableParagraph"/>
              <w:spacing w:before="52"/>
              <w:ind w:left="755" w:right="50" w:hanging="80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0" w:type="dxa"/>
            <w:gridSpan w:val="2"/>
            <w:vMerge w:val="restart"/>
          </w:tcPr>
          <w:p w:rsidR="00C56432" w:rsidRPr="00D62E0C" w:rsidRDefault="00C56432" w:rsidP="00C56432">
            <w:pPr>
              <w:pStyle w:val="TableParagraph"/>
              <w:spacing w:before="52"/>
              <w:ind w:left="357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1701" w:type="dxa"/>
            <w:vMerge w:val="restart"/>
          </w:tcPr>
          <w:p w:rsidR="00C56432" w:rsidRPr="00D62E0C" w:rsidRDefault="00C56432" w:rsidP="00C56432">
            <w:pPr>
              <w:pStyle w:val="TableParagraph"/>
              <w:spacing w:before="52"/>
              <w:ind w:left="70" w:right="75" w:firstLine="348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4"/>
                <w:sz w:val="28"/>
                <w:szCs w:val="28"/>
              </w:rPr>
              <w:t xml:space="preserve">Срок </w:t>
            </w:r>
            <w:r w:rsidRPr="00D62E0C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418" w:type="dxa"/>
            <w:vMerge w:val="restart"/>
          </w:tcPr>
          <w:p w:rsidR="00C56432" w:rsidRPr="00D62E0C" w:rsidRDefault="00C56432" w:rsidP="00C56432">
            <w:pPr>
              <w:pStyle w:val="TableParagraph"/>
              <w:spacing w:before="52"/>
              <w:ind w:left="281" w:right="232" w:hanging="53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2"/>
                <w:sz w:val="28"/>
                <w:szCs w:val="28"/>
              </w:rPr>
              <w:t xml:space="preserve">Период </w:t>
            </w:r>
            <w:r w:rsidRPr="00D62E0C">
              <w:rPr>
                <w:b/>
                <w:spacing w:val="-4"/>
                <w:sz w:val="28"/>
                <w:szCs w:val="28"/>
              </w:rPr>
              <w:t>смены</w:t>
            </w:r>
          </w:p>
        </w:tc>
        <w:tc>
          <w:tcPr>
            <w:tcW w:w="1296" w:type="dxa"/>
            <w:gridSpan w:val="2"/>
          </w:tcPr>
          <w:p w:rsidR="00C56432" w:rsidRPr="00D62E0C" w:rsidRDefault="00C56432" w:rsidP="00D62E0C">
            <w:pPr>
              <w:pStyle w:val="TableParagraph"/>
              <w:spacing w:before="52"/>
              <w:ind w:left="69" w:right="77"/>
              <w:rPr>
                <w:b/>
                <w:sz w:val="28"/>
                <w:szCs w:val="28"/>
              </w:rPr>
            </w:pPr>
            <w:r w:rsidRPr="00D62E0C">
              <w:rPr>
                <w:b/>
                <w:spacing w:val="-2"/>
                <w:sz w:val="28"/>
                <w:szCs w:val="28"/>
              </w:rPr>
              <w:t>Уровень проведения</w:t>
            </w:r>
          </w:p>
        </w:tc>
      </w:tr>
      <w:tr w:rsidR="00C56432" w:rsidTr="00336EDE">
        <w:trPr>
          <w:trHeight w:val="938"/>
        </w:trPr>
        <w:tc>
          <w:tcPr>
            <w:tcW w:w="993" w:type="dxa"/>
            <w:gridSpan w:val="2"/>
            <w:vMerge/>
            <w:tcBorders>
              <w:top w:val="nil"/>
            </w:tcBorders>
          </w:tcPr>
          <w:p w:rsidR="00C56432" w:rsidRPr="00D62E0C" w:rsidRDefault="00C56432" w:rsidP="00C56432">
            <w:pPr>
              <w:rPr>
                <w:sz w:val="28"/>
                <w:szCs w:val="28"/>
              </w:rPr>
            </w:pPr>
          </w:p>
        </w:tc>
        <w:tc>
          <w:tcPr>
            <w:tcW w:w="3244" w:type="dxa"/>
            <w:gridSpan w:val="2"/>
            <w:vMerge/>
            <w:tcBorders>
              <w:top w:val="nil"/>
            </w:tcBorders>
          </w:tcPr>
          <w:p w:rsidR="00C56432" w:rsidRPr="00D62E0C" w:rsidRDefault="00C56432" w:rsidP="00C56432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</w:tcBorders>
          </w:tcPr>
          <w:p w:rsidR="00C56432" w:rsidRPr="00D62E0C" w:rsidRDefault="00C56432" w:rsidP="00C5643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56432" w:rsidRPr="00D62E0C" w:rsidRDefault="00C56432" w:rsidP="00C5643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56432" w:rsidRPr="00D62E0C" w:rsidRDefault="00C56432" w:rsidP="00C56432">
            <w:pPr>
              <w:rPr>
                <w:sz w:val="28"/>
                <w:szCs w:val="28"/>
              </w:rPr>
            </w:pPr>
          </w:p>
        </w:tc>
        <w:tc>
          <w:tcPr>
            <w:tcW w:w="729" w:type="dxa"/>
          </w:tcPr>
          <w:p w:rsidR="00C56432" w:rsidRPr="00D62E0C" w:rsidRDefault="00C56432" w:rsidP="00C56432">
            <w:pPr>
              <w:pStyle w:val="TableParagraph"/>
              <w:spacing w:before="47"/>
              <w:ind w:left="40" w:right="74"/>
              <w:jc w:val="both"/>
              <w:rPr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 xml:space="preserve">Обще </w:t>
            </w:r>
            <w:r w:rsidRPr="00D62E0C">
              <w:rPr>
                <w:spacing w:val="-2"/>
                <w:sz w:val="28"/>
                <w:szCs w:val="28"/>
              </w:rPr>
              <w:t>лагер</w:t>
            </w:r>
            <w:r w:rsidRPr="00D62E0C">
              <w:rPr>
                <w:spacing w:val="-4"/>
                <w:sz w:val="28"/>
                <w:szCs w:val="28"/>
              </w:rPr>
              <w:t>ный</w:t>
            </w:r>
          </w:p>
        </w:tc>
        <w:tc>
          <w:tcPr>
            <w:tcW w:w="567" w:type="dxa"/>
          </w:tcPr>
          <w:p w:rsidR="00C56432" w:rsidRPr="00D62E0C" w:rsidRDefault="00C56432" w:rsidP="00C56432">
            <w:pPr>
              <w:pStyle w:val="TableParagraph"/>
              <w:spacing w:before="47"/>
              <w:ind w:left="40" w:right="119"/>
              <w:rPr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Отрядный</w:t>
            </w:r>
          </w:p>
        </w:tc>
      </w:tr>
      <w:tr w:rsidR="00C56432" w:rsidTr="00834B6C">
        <w:trPr>
          <w:trHeight w:val="429"/>
        </w:trPr>
        <w:tc>
          <w:tcPr>
            <w:tcW w:w="10652" w:type="dxa"/>
            <w:gridSpan w:val="10"/>
            <w:tcBorders>
              <w:bottom w:val="single" w:sz="4" w:space="0" w:color="000000"/>
            </w:tcBorders>
          </w:tcPr>
          <w:p w:rsidR="00C56432" w:rsidRDefault="00C56432" w:rsidP="00C56432">
            <w:pPr>
              <w:pStyle w:val="TableParagraph"/>
              <w:spacing w:before="53"/>
              <w:ind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Блок</w:t>
            </w:r>
            <w:r>
              <w:rPr>
                <w:b/>
                <w:spacing w:val="-2"/>
                <w:sz w:val="28"/>
              </w:rPr>
              <w:t>«Мир»</w:t>
            </w:r>
          </w:p>
        </w:tc>
      </w:tr>
      <w:tr w:rsidR="00C56432" w:rsidTr="00336EDE">
        <w:trPr>
          <w:trHeight w:val="1199"/>
        </w:trPr>
        <w:tc>
          <w:tcPr>
            <w:tcW w:w="851" w:type="dxa"/>
          </w:tcPr>
          <w:p w:rsidR="00C56432" w:rsidRPr="00D62E0C" w:rsidRDefault="00105956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</w:t>
            </w:r>
            <w:r w:rsidR="00C56432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C56432" w:rsidRPr="00D62E0C" w:rsidRDefault="003027FF" w:rsidP="00D62E0C">
            <w:pPr>
              <w:pStyle w:val="TableParagraph"/>
              <w:ind w:left="42" w:right="50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Осмотр экспозиции картин и скульптур Детской Художественной школы</w:t>
            </w:r>
            <w:r w:rsidR="00105956" w:rsidRPr="00D62E0C">
              <w:rPr>
                <w:sz w:val="28"/>
                <w:szCs w:val="28"/>
              </w:rPr>
              <w:t>. Элементы практикумов и мастер-классов.</w:t>
            </w:r>
          </w:p>
        </w:tc>
        <w:tc>
          <w:tcPr>
            <w:tcW w:w="2000" w:type="dxa"/>
            <w:gridSpan w:val="2"/>
          </w:tcPr>
          <w:p w:rsidR="00C56432" w:rsidRPr="00D62E0C" w:rsidRDefault="00C56432" w:rsidP="00834B6C">
            <w:pPr>
              <w:pStyle w:val="TableParagraph"/>
              <w:ind w:left="361" w:right="244" w:hanging="11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</w:t>
            </w:r>
            <w:r w:rsidR="00105956" w:rsidRPr="00D62E0C">
              <w:rPr>
                <w:spacing w:val="-2"/>
                <w:sz w:val="28"/>
                <w:szCs w:val="28"/>
              </w:rPr>
              <w:t>Э</w:t>
            </w:r>
            <w:r w:rsidR="003027FF" w:rsidRPr="00D62E0C">
              <w:rPr>
                <w:spacing w:val="-2"/>
                <w:sz w:val="28"/>
                <w:szCs w:val="28"/>
              </w:rPr>
              <w:t>кскурсии  и походы</w:t>
            </w:r>
            <w:r w:rsidRPr="00D62E0C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56432" w:rsidRPr="00D62E0C" w:rsidRDefault="003027FF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C56432" w:rsidRPr="00D62E0C" w:rsidRDefault="00C56432" w:rsidP="00D62E0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C56432" w:rsidRPr="00D62E0C" w:rsidRDefault="00C56432" w:rsidP="00D62E0C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32" w:rsidRDefault="00105956" w:rsidP="00D62E0C">
            <w:pPr>
              <w:pStyle w:val="TableParagraph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6432" w:rsidTr="00336EDE">
        <w:trPr>
          <w:trHeight w:val="937"/>
        </w:trPr>
        <w:tc>
          <w:tcPr>
            <w:tcW w:w="851" w:type="dxa"/>
          </w:tcPr>
          <w:p w:rsidR="00C56432" w:rsidRPr="00D62E0C" w:rsidRDefault="00105956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2</w:t>
            </w:r>
            <w:r w:rsidR="00C56432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C56432" w:rsidRPr="00D62E0C" w:rsidRDefault="003027FF" w:rsidP="00D62E0C">
            <w:pPr>
              <w:pStyle w:val="TableParagraph"/>
              <w:ind w:left="42" w:right="45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Рисование   по прочитанным </w:t>
            </w:r>
            <w:r w:rsidR="00105956" w:rsidRPr="00D62E0C">
              <w:rPr>
                <w:sz w:val="28"/>
                <w:szCs w:val="28"/>
              </w:rPr>
              <w:t xml:space="preserve">и/или </w:t>
            </w:r>
            <w:r w:rsidRPr="00D62E0C">
              <w:rPr>
                <w:sz w:val="28"/>
                <w:szCs w:val="28"/>
              </w:rPr>
              <w:t>(прослушанным) сказкам и стихам, просмотренным фильмам и спектаклям</w:t>
            </w:r>
            <w:r w:rsidR="003A261E" w:rsidRPr="00D62E0C">
              <w:rPr>
                <w:sz w:val="28"/>
                <w:szCs w:val="28"/>
              </w:rPr>
              <w:t>.</w:t>
            </w:r>
          </w:p>
        </w:tc>
        <w:tc>
          <w:tcPr>
            <w:tcW w:w="2000" w:type="dxa"/>
            <w:gridSpan w:val="2"/>
          </w:tcPr>
          <w:p w:rsidR="00C56432" w:rsidRPr="00D62E0C" w:rsidRDefault="00C56432" w:rsidP="00834B6C">
            <w:pPr>
              <w:pStyle w:val="TableParagraph"/>
              <w:ind w:left="364" w:right="223" w:hanging="142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«Кружки</w:t>
            </w:r>
            <w:r w:rsidR="00105956" w:rsidRPr="00D62E0C">
              <w:rPr>
                <w:sz w:val="28"/>
                <w:szCs w:val="28"/>
              </w:rPr>
              <w:t xml:space="preserve"> </w:t>
            </w:r>
            <w:r w:rsidRPr="00D62E0C">
              <w:rPr>
                <w:sz w:val="28"/>
                <w:szCs w:val="28"/>
              </w:rPr>
              <w:t xml:space="preserve">и </w:t>
            </w:r>
            <w:r w:rsidRPr="00D62E0C">
              <w:rPr>
                <w:spacing w:val="-2"/>
                <w:sz w:val="28"/>
                <w:szCs w:val="28"/>
              </w:rPr>
              <w:t>секции»</w:t>
            </w:r>
          </w:p>
        </w:tc>
        <w:tc>
          <w:tcPr>
            <w:tcW w:w="1701" w:type="dxa"/>
          </w:tcPr>
          <w:p w:rsidR="00105956" w:rsidRPr="00D62E0C" w:rsidRDefault="00405707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июнь</w:t>
            </w:r>
          </w:p>
          <w:p w:rsidR="00105956" w:rsidRPr="00D62E0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(1-2  раза</w:t>
            </w:r>
          </w:p>
          <w:p w:rsidR="00C56432" w:rsidRPr="00D62E0C" w:rsidRDefault="00105956" w:rsidP="00834B6C">
            <w:pPr>
              <w:pStyle w:val="TableParagraph"/>
              <w:ind w:left="320" w:hanging="10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в смену)</w:t>
            </w:r>
          </w:p>
        </w:tc>
        <w:tc>
          <w:tcPr>
            <w:tcW w:w="1418" w:type="dxa"/>
          </w:tcPr>
          <w:p w:rsidR="00C56432" w:rsidRPr="00D62E0C" w:rsidRDefault="00105956" w:rsidP="00D62E0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основной,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C56432" w:rsidRPr="00D62E0C" w:rsidRDefault="00C56432" w:rsidP="00D62E0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32" w:rsidRDefault="00906085" w:rsidP="00D62E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6432" w:rsidTr="00336EDE">
        <w:trPr>
          <w:trHeight w:val="662"/>
        </w:trPr>
        <w:tc>
          <w:tcPr>
            <w:tcW w:w="851" w:type="dxa"/>
          </w:tcPr>
          <w:p w:rsidR="00C56432" w:rsidRPr="00D62E0C" w:rsidRDefault="00405707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 w:rsidR="00C56432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C56432" w:rsidRPr="00D62E0C" w:rsidRDefault="003A261E" w:rsidP="00D62E0C">
            <w:pPr>
              <w:pStyle w:val="TableParagraph"/>
              <w:tabs>
                <w:tab w:val="left" w:pos="1793"/>
              </w:tabs>
              <w:ind w:left="42" w:right="48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Просмотр спект</w:t>
            </w:r>
            <w:r w:rsidR="00906085" w:rsidRPr="00D62E0C">
              <w:rPr>
                <w:spacing w:val="-2"/>
                <w:sz w:val="28"/>
                <w:szCs w:val="28"/>
              </w:rPr>
              <w:t xml:space="preserve">аклей </w:t>
            </w:r>
            <w:r w:rsidRPr="00D62E0C">
              <w:rPr>
                <w:spacing w:val="-2"/>
                <w:sz w:val="28"/>
                <w:szCs w:val="28"/>
              </w:rPr>
              <w:t xml:space="preserve"> в Дзержинском </w:t>
            </w:r>
            <w:r w:rsidR="00C56432" w:rsidRPr="00D62E0C">
              <w:rPr>
                <w:sz w:val="28"/>
                <w:szCs w:val="28"/>
              </w:rPr>
              <w:tab/>
            </w:r>
            <w:r w:rsidR="00C56432" w:rsidRPr="00D62E0C">
              <w:rPr>
                <w:spacing w:val="-2"/>
                <w:sz w:val="28"/>
                <w:szCs w:val="28"/>
              </w:rPr>
              <w:t>театр</w:t>
            </w:r>
            <w:r w:rsidRPr="00D62E0C">
              <w:rPr>
                <w:spacing w:val="-2"/>
                <w:sz w:val="28"/>
                <w:szCs w:val="28"/>
              </w:rPr>
              <w:t>е</w:t>
            </w:r>
            <w:r w:rsidR="00C56432" w:rsidRPr="00D62E0C">
              <w:rPr>
                <w:spacing w:val="-2"/>
                <w:sz w:val="28"/>
                <w:szCs w:val="28"/>
              </w:rPr>
              <w:t xml:space="preserve"> кукол</w:t>
            </w:r>
            <w:r w:rsidRPr="00D62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000" w:type="dxa"/>
            <w:gridSpan w:val="2"/>
          </w:tcPr>
          <w:p w:rsidR="00C56432" w:rsidRPr="00D62E0C" w:rsidRDefault="003834AF" w:rsidP="00834B6C">
            <w:pPr>
              <w:pStyle w:val="TableParagraph"/>
              <w:ind w:left="335" w:right="80" w:hanging="260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287FEB" w:rsidRPr="00D62E0C" w:rsidRDefault="00287FEB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июнь</w:t>
            </w:r>
          </w:p>
          <w:p w:rsidR="00C56432" w:rsidRPr="00D62E0C" w:rsidRDefault="00287FEB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(1 раз   в  смену)</w:t>
            </w:r>
          </w:p>
        </w:tc>
        <w:tc>
          <w:tcPr>
            <w:tcW w:w="1418" w:type="dxa"/>
          </w:tcPr>
          <w:p w:rsidR="00C56432" w:rsidRPr="00D62E0C" w:rsidRDefault="00C56432" w:rsidP="00D62E0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C56432" w:rsidRPr="00D62E0C" w:rsidRDefault="00C56432" w:rsidP="00D62E0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32" w:rsidRDefault="00906085" w:rsidP="00D62E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56432" w:rsidTr="00336EDE">
        <w:trPr>
          <w:trHeight w:val="662"/>
        </w:trPr>
        <w:tc>
          <w:tcPr>
            <w:tcW w:w="851" w:type="dxa"/>
          </w:tcPr>
          <w:p w:rsidR="00C56432" w:rsidRPr="00D62E0C" w:rsidRDefault="00405707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  <w:r w:rsidR="00C56432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C56432" w:rsidRPr="00D62E0C" w:rsidRDefault="003A261E" w:rsidP="00D62E0C">
            <w:pPr>
              <w:pStyle w:val="TableParagraph"/>
              <w:ind w:left="42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Осмотр экспозиций  Дзержинского</w:t>
            </w:r>
            <w:r w:rsidR="009D0206" w:rsidRPr="00D62E0C">
              <w:rPr>
                <w:sz w:val="28"/>
                <w:szCs w:val="28"/>
              </w:rPr>
              <w:t xml:space="preserve"> </w:t>
            </w:r>
            <w:r w:rsidR="00F05AEC" w:rsidRPr="00D62E0C">
              <w:rPr>
                <w:sz w:val="28"/>
                <w:szCs w:val="28"/>
              </w:rPr>
              <w:t>К</w:t>
            </w:r>
            <w:r w:rsidRPr="00D62E0C">
              <w:rPr>
                <w:sz w:val="28"/>
                <w:szCs w:val="28"/>
              </w:rPr>
              <w:t>раеведческого</w:t>
            </w:r>
            <w:r w:rsidR="00287FEB" w:rsidRPr="00D62E0C">
              <w:rPr>
                <w:sz w:val="28"/>
                <w:szCs w:val="28"/>
              </w:rPr>
              <w:t xml:space="preserve"> </w:t>
            </w:r>
            <w:r w:rsidRPr="00D62E0C">
              <w:rPr>
                <w:spacing w:val="-4"/>
                <w:sz w:val="28"/>
                <w:szCs w:val="28"/>
              </w:rPr>
              <w:t>музея</w:t>
            </w:r>
            <w:r w:rsidR="00287FEB" w:rsidRPr="00D62E0C">
              <w:rPr>
                <w:spacing w:val="-4"/>
                <w:sz w:val="28"/>
                <w:szCs w:val="28"/>
              </w:rPr>
              <w:t>; элементы мастер-классов и интерактива.</w:t>
            </w:r>
          </w:p>
        </w:tc>
        <w:tc>
          <w:tcPr>
            <w:tcW w:w="2000" w:type="dxa"/>
            <w:gridSpan w:val="2"/>
          </w:tcPr>
          <w:p w:rsidR="00C56432" w:rsidRPr="00D62E0C" w:rsidRDefault="00C56432" w:rsidP="00834B6C">
            <w:pPr>
              <w:pStyle w:val="TableParagraph"/>
              <w:ind w:left="335" w:right="80" w:hanging="260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«Экскурсиии </w:t>
            </w:r>
            <w:r w:rsidRPr="00D62E0C">
              <w:rPr>
                <w:spacing w:val="-2"/>
                <w:sz w:val="28"/>
                <w:szCs w:val="28"/>
              </w:rPr>
              <w:t>походы»</w:t>
            </w:r>
          </w:p>
        </w:tc>
        <w:tc>
          <w:tcPr>
            <w:tcW w:w="1701" w:type="dxa"/>
          </w:tcPr>
          <w:p w:rsidR="00C56432" w:rsidRPr="00D62E0C" w:rsidRDefault="00405707" w:rsidP="00834B6C">
            <w:pPr>
              <w:pStyle w:val="TableParagraph"/>
              <w:ind w:left="373" w:hanging="2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C56432" w:rsidRPr="00D62E0C" w:rsidRDefault="00C56432" w:rsidP="00D62E0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C56432" w:rsidRPr="00D62E0C" w:rsidRDefault="00C56432" w:rsidP="00D62E0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432" w:rsidRDefault="00287FEB" w:rsidP="00D62E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61E" w:rsidTr="00336EDE">
        <w:trPr>
          <w:trHeight w:val="662"/>
        </w:trPr>
        <w:tc>
          <w:tcPr>
            <w:tcW w:w="851" w:type="dxa"/>
          </w:tcPr>
          <w:p w:rsidR="003A261E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  <w:r w:rsidR="003A261E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3A261E" w:rsidRPr="00D62E0C" w:rsidRDefault="00906085" w:rsidP="00D62E0C">
            <w:pPr>
              <w:pStyle w:val="TableParagraph"/>
              <w:ind w:left="42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Просмотр фильмов</w:t>
            </w:r>
            <w:r w:rsidR="003A261E" w:rsidRPr="00D62E0C">
              <w:rPr>
                <w:spacing w:val="-2"/>
                <w:sz w:val="28"/>
                <w:szCs w:val="28"/>
              </w:rPr>
              <w:t xml:space="preserve"> в кинотеатре им. И. Извицкой</w:t>
            </w:r>
            <w:r w:rsidR="00D97DB4" w:rsidRPr="00D62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2000" w:type="dxa"/>
            <w:gridSpan w:val="2"/>
          </w:tcPr>
          <w:p w:rsidR="003A261E" w:rsidRPr="00D62E0C" w:rsidRDefault="003834AF" w:rsidP="00834B6C">
            <w:pPr>
              <w:pStyle w:val="TableParagraph"/>
              <w:ind w:left="335" w:right="80" w:hanging="260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405707" w:rsidRDefault="00405707" w:rsidP="00405707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</w:t>
            </w:r>
            <w:r w:rsidR="00287FEB" w:rsidRPr="00D62E0C">
              <w:rPr>
                <w:spacing w:val="-2"/>
                <w:sz w:val="28"/>
                <w:szCs w:val="28"/>
              </w:rPr>
              <w:t>юнь</w:t>
            </w:r>
          </w:p>
          <w:p w:rsidR="003A261E" w:rsidRPr="00D62E0C" w:rsidRDefault="00405707" w:rsidP="00405707">
            <w:pPr>
              <w:pStyle w:val="TableParagraph"/>
              <w:ind w:left="320" w:hanging="10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 xml:space="preserve"> </w:t>
            </w:r>
            <w:r w:rsidR="00287FEB" w:rsidRPr="00D62E0C">
              <w:rPr>
                <w:spacing w:val="-2"/>
                <w:sz w:val="28"/>
                <w:szCs w:val="28"/>
              </w:rPr>
              <w:t>(1 раз   в  смену)</w:t>
            </w:r>
          </w:p>
        </w:tc>
        <w:tc>
          <w:tcPr>
            <w:tcW w:w="1418" w:type="dxa"/>
          </w:tcPr>
          <w:p w:rsidR="003A261E" w:rsidRPr="00D62E0C" w:rsidRDefault="00287FEB" w:rsidP="00D62E0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3A261E" w:rsidRPr="00D62E0C" w:rsidRDefault="003A261E" w:rsidP="00D62E0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D62E0C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61E" w:rsidRDefault="003A261E" w:rsidP="00D62E0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834AF" w:rsidTr="00336EDE">
        <w:trPr>
          <w:trHeight w:val="662"/>
        </w:trPr>
        <w:tc>
          <w:tcPr>
            <w:tcW w:w="851" w:type="dxa"/>
          </w:tcPr>
          <w:p w:rsidR="003834AF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</w:t>
            </w:r>
            <w:r w:rsidR="003834AF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3386" w:type="dxa"/>
            <w:gridSpan w:val="3"/>
          </w:tcPr>
          <w:p w:rsidR="003834AF" w:rsidRPr="00D62E0C" w:rsidRDefault="00287FEB" w:rsidP="00D62E0C">
            <w:pPr>
              <w:pStyle w:val="TableParagraph"/>
              <w:ind w:left="42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Исторические игры и информационные часы из серии «Жизнь замечательных людей».</w:t>
            </w:r>
          </w:p>
        </w:tc>
        <w:tc>
          <w:tcPr>
            <w:tcW w:w="2000" w:type="dxa"/>
            <w:gridSpan w:val="2"/>
          </w:tcPr>
          <w:p w:rsidR="003834AF" w:rsidRPr="00D62E0C" w:rsidRDefault="00D21184" w:rsidP="00834B6C">
            <w:pPr>
              <w:pStyle w:val="TableParagraph"/>
              <w:ind w:left="335" w:right="80" w:hanging="26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3834AF" w:rsidRPr="00D62E0C" w:rsidRDefault="00287FEB" w:rsidP="00834B6C">
            <w:pPr>
              <w:pStyle w:val="TableParagraph"/>
              <w:ind w:left="373" w:hanging="233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март, октябрь</w:t>
            </w:r>
          </w:p>
          <w:p w:rsidR="00287FEB" w:rsidRPr="00D62E0C" w:rsidRDefault="00287FEB" w:rsidP="00834B6C">
            <w:pPr>
              <w:pStyle w:val="TableParagraph"/>
              <w:ind w:left="373" w:hanging="233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(1 раз   в  смену)</w:t>
            </w:r>
          </w:p>
        </w:tc>
        <w:tc>
          <w:tcPr>
            <w:tcW w:w="1418" w:type="dxa"/>
          </w:tcPr>
          <w:p w:rsidR="003834AF" w:rsidRPr="00D62E0C" w:rsidRDefault="00287FEB" w:rsidP="00D62E0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3834AF" w:rsidRPr="00D62E0C" w:rsidRDefault="003834AF" w:rsidP="00D62E0C">
            <w:pPr>
              <w:pStyle w:val="TableParagraph"/>
              <w:ind w:right="7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4AF" w:rsidRDefault="00287FEB" w:rsidP="00D62E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A261E" w:rsidTr="00834B6C">
        <w:trPr>
          <w:trHeight w:val="426"/>
        </w:trPr>
        <w:tc>
          <w:tcPr>
            <w:tcW w:w="10652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61E" w:rsidRDefault="003A261E" w:rsidP="00C56432">
            <w:pPr>
              <w:pStyle w:val="TableParagraph"/>
              <w:spacing w:before="50"/>
              <w:ind w:left="3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Блок</w:t>
            </w:r>
            <w:r w:rsidR="00622A8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«Россия»</w:t>
            </w:r>
          </w:p>
        </w:tc>
      </w:tr>
      <w:tr w:rsidR="003A261E" w:rsidRPr="00D62E0C" w:rsidTr="00336EDE">
        <w:trPr>
          <w:trHeight w:val="938"/>
        </w:trPr>
        <w:tc>
          <w:tcPr>
            <w:tcW w:w="851" w:type="dxa"/>
          </w:tcPr>
          <w:p w:rsidR="003A261E" w:rsidRPr="00D62E0C" w:rsidRDefault="003A261E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4"/>
          </w:tcPr>
          <w:p w:rsidR="003A261E" w:rsidRPr="00D62E0C" w:rsidRDefault="00164C3E" w:rsidP="00D62E0C">
            <w:pPr>
              <w:pStyle w:val="TableParagraph"/>
              <w:tabs>
                <w:tab w:val="left" w:pos="2280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Линейка старта смены с  исполнением гимна РФ; введение в игровую модель смены;  приня</w:t>
            </w:r>
            <w:r w:rsidR="00E70B72" w:rsidRPr="00D62E0C">
              <w:rPr>
                <w:sz w:val="28"/>
                <w:szCs w:val="28"/>
              </w:rPr>
              <w:t xml:space="preserve">тие законов и </w:t>
            </w:r>
            <w:r w:rsidRPr="00D62E0C">
              <w:rPr>
                <w:sz w:val="28"/>
                <w:szCs w:val="28"/>
              </w:rPr>
              <w:t xml:space="preserve"> правил жизни лагеря.</w:t>
            </w:r>
          </w:p>
        </w:tc>
        <w:tc>
          <w:tcPr>
            <w:tcW w:w="1984" w:type="dxa"/>
          </w:tcPr>
          <w:p w:rsidR="003A261E" w:rsidRPr="00D62E0C" w:rsidRDefault="003A261E" w:rsidP="00834B6C">
            <w:pPr>
              <w:pStyle w:val="TableParagraph"/>
              <w:ind w:left="361" w:right="244" w:hanging="11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405707" w:rsidRDefault="00405707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</w:t>
            </w:r>
            <w:r w:rsidR="00834B6C">
              <w:rPr>
                <w:spacing w:val="-2"/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 xml:space="preserve">й, </w:t>
            </w:r>
          </w:p>
          <w:p w:rsidR="00164C3E" w:rsidRPr="00D62E0C" w:rsidRDefault="00834B6C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июнь, </w:t>
            </w:r>
          </w:p>
          <w:p w:rsidR="003A261E" w:rsidRPr="00D62E0C" w:rsidRDefault="003A261E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A261E" w:rsidRPr="00D62E0C" w:rsidRDefault="003A261E" w:rsidP="00834B6C">
            <w:pPr>
              <w:pStyle w:val="TableParagraph"/>
              <w:ind w:left="298" w:hanging="245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3A261E" w:rsidRPr="00D62E0C" w:rsidRDefault="003A261E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D62E0C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61E" w:rsidRPr="00D62E0C" w:rsidRDefault="003A261E" w:rsidP="00834B6C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3A261E" w:rsidRPr="00D62E0C" w:rsidTr="00336EDE">
        <w:trPr>
          <w:trHeight w:val="937"/>
        </w:trPr>
        <w:tc>
          <w:tcPr>
            <w:tcW w:w="851" w:type="dxa"/>
          </w:tcPr>
          <w:p w:rsidR="003A261E" w:rsidRPr="00D62E0C" w:rsidRDefault="003A261E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3402" w:type="dxa"/>
            <w:gridSpan w:val="4"/>
          </w:tcPr>
          <w:p w:rsidR="003A261E" w:rsidRPr="00D62E0C" w:rsidRDefault="00164C3E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Торжественное открытие лагерной смены</w:t>
            </w:r>
            <w:r w:rsidR="00622A8B" w:rsidRPr="00D62E0C">
              <w:rPr>
                <w:sz w:val="28"/>
                <w:szCs w:val="28"/>
              </w:rPr>
              <w:t xml:space="preserve"> </w:t>
            </w:r>
            <w:r w:rsidR="00E70B72" w:rsidRPr="00D62E0C">
              <w:rPr>
                <w:sz w:val="28"/>
                <w:szCs w:val="28"/>
              </w:rPr>
              <w:t xml:space="preserve">с </w:t>
            </w:r>
            <w:r w:rsidR="00622A8B" w:rsidRPr="00D62E0C">
              <w:rPr>
                <w:sz w:val="28"/>
                <w:szCs w:val="28"/>
              </w:rPr>
              <w:t>выносом флага и  исполнением гимна РФ</w:t>
            </w:r>
            <w:r w:rsidRPr="00D62E0C">
              <w:rPr>
                <w:sz w:val="28"/>
                <w:szCs w:val="28"/>
              </w:rPr>
              <w:t xml:space="preserve">: линейка, </w:t>
            </w:r>
            <w:r w:rsidR="00622A8B" w:rsidRPr="00D62E0C">
              <w:rPr>
                <w:sz w:val="28"/>
                <w:szCs w:val="28"/>
              </w:rPr>
              <w:t xml:space="preserve">игры с залом, </w:t>
            </w:r>
            <w:r w:rsidRPr="00D62E0C">
              <w:rPr>
                <w:sz w:val="28"/>
                <w:szCs w:val="28"/>
              </w:rPr>
              <w:t>концертная программа.</w:t>
            </w:r>
          </w:p>
        </w:tc>
        <w:tc>
          <w:tcPr>
            <w:tcW w:w="1984" w:type="dxa"/>
          </w:tcPr>
          <w:p w:rsidR="003A261E" w:rsidRPr="00D62E0C" w:rsidRDefault="003A261E" w:rsidP="00834B6C">
            <w:pPr>
              <w:pStyle w:val="TableParagraph"/>
              <w:ind w:left="361" w:right="244" w:hanging="11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  <w:r w:rsidR="00A357DB" w:rsidRPr="00D62E0C">
              <w:rPr>
                <w:spacing w:val="-2"/>
                <w:sz w:val="28"/>
                <w:szCs w:val="28"/>
              </w:rPr>
              <w:t>/ «Коллективная социально значимая деятельность в Движении Первых»/ «Содружество Орлят России»/ «Детское самоуправление»</w:t>
            </w:r>
          </w:p>
        </w:tc>
        <w:tc>
          <w:tcPr>
            <w:tcW w:w="1701" w:type="dxa"/>
          </w:tcPr>
          <w:p w:rsidR="003A261E" w:rsidRPr="00D62E0C" w:rsidRDefault="003A261E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3A261E" w:rsidRPr="00D62E0C" w:rsidRDefault="003A261E" w:rsidP="00834B6C">
            <w:pPr>
              <w:pStyle w:val="TableParagraph"/>
              <w:ind w:left="298" w:hanging="245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3A261E" w:rsidRPr="00D62E0C" w:rsidRDefault="00164C3E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61E" w:rsidRPr="00D62E0C" w:rsidRDefault="003A261E" w:rsidP="00834B6C">
            <w:pPr>
              <w:pStyle w:val="TableParagraph"/>
              <w:ind w:right="11"/>
              <w:jc w:val="center"/>
              <w:rPr>
                <w:sz w:val="28"/>
                <w:szCs w:val="28"/>
              </w:rPr>
            </w:pPr>
          </w:p>
        </w:tc>
      </w:tr>
      <w:tr w:rsidR="00D637A9" w:rsidRPr="00D62E0C" w:rsidTr="00336EDE">
        <w:trPr>
          <w:trHeight w:val="937"/>
        </w:trPr>
        <w:tc>
          <w:tcPr>
            <w:tcW w:w="851" w:type="dxa"/>
          </w:tcPr>
          <w:p w:rsidR="00D637A9" w:rsidRPr="00D62E0C" w:rsidRDefault="00D637A9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3402" w:type="dxa"/>
            <w:gridSpan w:val="4"/>
          </w:tcPr>
          <w:p w:rsidR="00D637A9" w:rsidRPr="00D62E0C" w:rsidRDefault="00164C3E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Пушкинский день в России</w:t>
            </w:r>
            <w:r w:rsidR="00E70B72" w:rsidRPr="00D62E0C">
              <w:rPr>
                <w:spacing w:val="-2"/>
                <w:sz w:val="28"/>
                <w:szCs w:val="28"/>
              </w:rPr>
              <w:t xml:space="preserve">. </w:t>
            </w:r>
            <w:r w:rsidR="00E70B72" w:rsidRPr="00D62E0C">
              <w:rPr>
                <w:sz w:val="28"/>
                <w:szCs w:val="28"/>
              </w:rPr>
              <w:t>Литературные  игры, квизы.</w:t>
            </w:r>
          </w:p>
        </w:tc>
        <w:tc>
          <w:tcPr>
            <w:tcW w:w="1984" w:type="dxa"/>
          </w:tcPr>
          <w:p w:rsidR="00D637A9" w:rsidRPr="00D62E0C" w:rsidRDefault="00164C3E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D637A9" w:rsidRPr="00D62E0C" w:rsidRDefault="00164C3E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D637A9" w:rsidRPr="00D62E0C" w:rsidRDefault="00164C3E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D637A9" w:rsidRPr="00D62E0C" w:rsidRDefault="00164C3E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A9" w:rsidRPr="00D62E0C" w:rsidRDefault="00D637A9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D637A9" w:rsidRPr="00D62E0C" w:rsidTr="00336EDE">
        <w:trPr>
          <w:trHeight w:val="937"/>
        </w:trPr>
        <w:tc>
          <w:tcPr>
            <w:tcW w:w="851" w:type="dxa"/>
          </w:tcPr>
          <w:p w:rsidR="00D637A9" w:rsidRPr="00D62E0C" w:rsidRDefault="00D637A9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3402" w:type="dxa"/>
            <w:gridSpan w:val="4"/>
          </w:tcPr>
          <w:p w:rsidR="00D637A9" w:rsidRPr="00D62E0C" w:rsidRDefault="003C2A21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День Защиты детей.</w:t>
            </w:r>
            <w:r w:rsidR="00E70B72" w:rsidRPr="00D62E0C">
              <w:rPr>
                <w:sz w:val="28"/>
                <w:szCs w:val="28"/>
              </w:rPr>
              <w:t xml:space="preserve">  Интерактивная программа.</w:t>
            </w:r>
          </w:p>
        </w:tc>
        <w:tc>
          <w:tcPr>
            <w:tcW w:w="1984" w:type="dxa"/>
          </w:tcPr>
          <w:p w:rsidR="00D637A9" w:rsidRPr="00D62E0C" w:rsidRDefault="003C2A21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D637A9" w:rsidRPr="00D62E0C" w:rsidRDefault="003C2A21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D637A9" w:rsidRPr="00D62E0C" w:rsidRDefault="003C2A21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D637A9" w:rsidRPr="00D62E0C" w:rsidRDefault="003C2A21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A9" w:rsidRPr="00D62E0C" w:rsidRDefault="00D637A9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E70B72" w:rsidRPr="00D62E0C" w:rsidTr="00336EDE">
        <w:trPr>
          <w:trHeight w:val="937"/>
        </w:trPr>
        <w:tc>
          <w:tcPr>
            <w:tcW w:w="851" w:type="dxa"/>
          </w:tcPr>
          <w:p w:rsidR="00E70B72" w:rsidRPr="00D62E0C" w:rsidRDefault="00E70B72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3402" w:type="dxa"/>
            <w:gridSpan w:val="4"/>
          </w:tcPr>
          <w:p w:rsidR="00E70B72" w:rsidRPr="00D62E0C" w:rsidRDefault="00E70B72" w:rsidP="00D62E0C">
            <w:pPr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День эколога. Устные журналы; </w:t>
            </w:r>
            <w:r w:rsidR="00D21184" w:rsidRPr="00D62E0C">
              <w:rPr>
                <w:sz w:val="28"/>
                <w:szCs w:val="28"/>
              </w:rPr>
              <w:t xml:space="preserve">викторины, кроссворды, </w:t>
            </w:r>
            <w:r w:rsidRPr="00D62E0C">
              <w:rPr>
                <w:sz w:val="28"/>
                <w:szCs w:val="28"/>
              </w:rPr>
              <w:t xml:space="preserve"> мастер-класс</w:t>
            </w:r>
            <w:r w:rsidR="00D21184" w:rsidRPr="00D62E0C">
              <w:rPr>
                <w:sz w:val="28"/>
                <w:szCs w:val="28"/>
              </w:rPr>
              <w:t>ы</w:t>
            </w:r>
            <w:r w:rsidRPr="00D62E0C">
              <w:rPr>
                <w:sz w:val="28"/>
                <w:szCs w:val="28"/>
              </w:rPr>
              <w:t xml:space="preserve"> (конкурс</w:t>
            </w:r>
            <w:r w:rsidR="00D21184" w:rsidRPr="00D62E0C">
              <w:rPr>
                <w:sz w:val="28"/>
                <w:szCs w:val="28"/>
              </w:rPr>
              <w:t>ы</w:t>
            </w:r>
            <w:r w:rsidRPr="00D62E0C">
              <w:rPr>
                <w:sz w:val="28"/>
                <w:szCs w:val="28"/>
              </w:rPr>
              <w:t xml:space="preserve">)  </w:t>
            </w:r>
            <w:r w:rsidR="00D21184" w:rsidRPr="00D62E0C">
              <w:rPr>
                <w:sz w:val="28"/>
                <w:szCs w:val="28"/>
              </w:rPr>
              <w:t xml:space="preserve">по </w:t>
            </w:r>
            <w:r w:rsidRPr="00D62E0C">
              <w:rPr>
                <w:sz w:val="28"/>
                <w:szCs w:val="28"/>
              </w:rPr>
              <w:t>изготовлению  поделок из природного материала.</w:t>
            </w:r>
          </w:p>
        </w:tc>
        <w:tc>
          <w:tcPr>
            <w:tcW w:w="1984" w:type="dxa"/>
          </w:tcPr>
          <w:p w:rsidR="00E70B72" w:rsidRPr="00D62E0C" w:rsidRDefault="00D21184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России»/</w:t>
            </w:r>
            <w:r w:rsidRPr="00D62E0C">
              <w:rPr>
                <w:sz w:val="28"/>
                <w:szCs w:val="28"/>
              </w:rPr>
              <w:t xml:space="preserve"> «Кружки и </w:t>
            </w:r>
            <w:r w:rsidRPr="00D62E0C">
              <w:rPr>
                <w:spacing w:val="-2"/>
                <w:sz w:val="28"/>
                <w:szCs w:val="28"/>
              </w:rPr>
              <w:t>секции»</w:t>
            </w:r>
          </w:p>
        </w:tc>
        <w:tc>
          <w:tcPr>
            <w:tcW w:w="1701" w:type="dxa"/>
          </w:tcPr>
          <w:p w:rsidR="00E70B72" w:rsidRPr="00D62E0C" w:rsidRDefault="00D21184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E70B72" w:rsidRPr="00D62E0C" w:rsidRDefault="00D21184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72" w:rsidRPr="00D62E0C" w:rsidRDefault="00D21184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D62E0C">
              <w:rPr>
                <w:spacing w:val="-10"/>
                <w:sz w:val="28"/>
                <w:szCs w:val="28"/>
              </w:rPr>
              <w:t>+</w:t>
            </w:r>
          </w:p>
        </w:tc>
      </w:tr>
      <w:tr w:rsidR="00E70B72" w:rsidRPr="00D62E0C" w:rsidTr="00336EDE">
        <w:trPr>
          <w:trHeight w:val="937"/>
        </w:trPr>
        <w:tc>
          <w:tcPr>
            <w:tcW w:w="851" w:type="dxa"/>
          </w:tcPr>
          <w:p w:rsidR="00E70B72" w:rsidRPr="00D62E0C" w:rsidRDefault="00E70B72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4"/>
          </w:tcPr>
          <w:p w:rsidR="00E70B72" w:rsidRPr="00D62E0C" w:rsidRDefault="00E70B72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День России. Квест-игры; викторины; просмотры фильмов; конкурсы</w:t>
            </w:r>
            <w:r w:rsidR="00105956" w:rsidRPr="00D62E0C">
              <w:rPr>
                <w:spacing w:val="-2"/>
                <w:sz w:val="28"/>
                <w:szCs w:val="28"/>
              </w:rPr>
              <w:t xml:space="preserve"> знатоков; конкурсы </w:t>
            </w:r>
            <w:r w:rsidRPr="00D62E0C">
              <w:rPr>
                <w:spacing w:val="-2"/>
                <w:sz w:val="28"/>
                <w:szCs w:val="28"/>
              </w:rPr>
              <w:t xml:space="preserve"> чтецов.</w:t>
            </w:r>
          </w:p>
        </w:tc>
        <w:tc>
          <w:tcPr>
            <w:tcW w:w="1984" w:type="dxa"/>
          </w:tcPr>
          <w:p w:rsidR="00E70B72" w:rsidRPr="00D62E0C" w:rsidRDefault="00E70B72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E70B72" w:rsidRPr="00D62E0C" w:rsidRDefault="00E70B72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E70B72" w:rsidRPr="00D62E0C" w:rsidRDefault="00E70B72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E70B72" w:rsidRPr="00D62E0C" w:rsidTr="00336EDE">
        <w:trPr>
          <w:trHeight w:val="937"/>
        </w:trPr>
        <w:tc>
          <w:tcPr>
            <w:tcW w:w="851" w:type="dxa"/>
          </w:tcPr>
          <w:p w:rsidR="00E70B72" w:rsidRPr="00D62E0C" w:rsidRDefault="00E70B72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3402" w:type="dxa"/>
            <w:gridSpan w:val="4"/>
          </w:tcPr>
          <w:p w:rsidR="00E70B72" w:rsidRPr="00D62E0C" w:rsidRDefault="00E70B72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День творчества и народных ремёсел.</w:t>
            </w:r>
          </w:p>
        </w:tc>
        <w:tc>
          <w:tcPr>
            <w:tcW w:w="1984" w:type="dxa"/>
          </w:tcPr>
          <w:p w:rsidR="00E70B72" w:rsidRPr="00D62E0C" w:rsidRDefault="00A357DB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  <w:r w:rsidRPr="00D62E0C">
              <w:rPr>
                <w:sz w:val="28"/>
                <w:szCs w:val="28"/>
              </w:rPr>
              <w:t xml:space="preserve">/ </w:t>
            </w:r>
            <w:r w:rsidR="00E70B72" w:rsidRPr="00D62E0C">
              <w:rPr>
                <w:sz w:val="28"/>
                <w:szCs w:val="28"/>
              </w:rPr>
              <w:t xml:space="preserve">«Кружки и </w:t>
            </w:r>
            <w:r w:rsidR="00E70B72" w:rsidRPr="00D62E0C">
              <w:rPr>
                <w:spacing w:val="-2"/>
                <w:sz w:val="28"/>
                <w:szCs w:val="28"/>
              </w:rPr>
              <w:t>секции»</w:t>
            </w:r>
          </w:p>
        </w:tc>
        <w:tc>
          <w:tcPr>
            <w:tcW w:w="1701" w:type="dxa"/>
          </w:tcPr>
          <w:p w:rsidR="00E70B72" w:rsidRPr="00D62E0C" w:rsidRDefault="00E70B72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  <w:r w:rsidRPr="00D62E0C">
              <w:rPr>
                <w:spacing w:val="-2"/>
                <w:sz w:val="28"/>
                <w:szCs w:val="28"/>
              </w:rPr>
              <w:t>, март, октябрь</w:t>
            </w:r>
          </w:p>
          <w:p w:rsidR="00E70B72" w:rsidRPr="00D62E0C" w:rsidRDefault="00D21184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(1 раз   в  смену)</w:t>
            </w:r>
          </w:p>
        </w:tc>
        <w:tc>
          <w:tcPr>
            <w:tcW w:w="1418" w:type="dxa"/>
          </w:tcPr>
          <w:p w:rsidR="00E70B72" w:rsidRPr="00D62E0C" w:rsidRDefault="00E70B72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D62E0C">
              <w:rPr>
                <w:spacing w:val="-10"/>
                <w:sz w:val="28"/>
                <w:szCs w:val="28"/>
              </w:rPr>
              <w:t>+</w:t>
            </w:r>
          </w:p>
        </w:tc>
      </w:tr>
      <w:tr w:rsidR="00E70B72" w:rsidRPr="00D62E0C" w:rsidTr="00336EDE">
        <w:trPr>
          <w:trHeight w:val="937"/>
        </w:trPr>
        <w:tc>
          <w:tcPr>
            <w:tcW w:w="851" w:type="dxa"/>
          </w:tcPr>
          <w:p w:rsidR="00E70B72" w:rsidRPr="00D62E0C" w:rsidRDefault="00E70B72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02" w:type="dxa"/>
            <w:gridSpan w:val="4"/>
          </w:tcPr>
          <w:p w:rsidR="00E70B72" w:rsidRPr="00D62E0C" w:rsidRDefault="00E70B72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 xml:space="preserve">День памяти: тематическая беседа;  акция памяти; </w:t>
            </w:r>
            <w:r w:rsidRPr="00D62E0C">
              <w:rPr>
                <w:sz w:val="28"/>
                <w:szCs w:val="28"/>
              </w:rPr>
              <w:t>военно-патриотические квесты</w:t>
            </w:r>
            <w:r w:rsidR="00D21184" w:rsidRPr="00D62E0C">
              <w:rPr>
                <w:sz w:val="28"/>
                <w:szCs w:val="28"/>
              </w:rPr>
              <w:t>; просмотр фильмов.</w:t>
            </w:r>
          </w:p>
        </w:tc>
        <w:tc>
          <w:tcPr>
            <w:tcW w:w="1984" w:type="dxa"/>
          </w:tcPr>
          <w:p w:rsidR="00E70B72" w:rsidRPr="00D62E0C" w:rsidRDefault="00E70B72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E70B72" w:rsidRPr="00D62E0C" w:rsidRDefault="00E70B72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E70B72" w:rsidRPr="00D62E0C" w:rsidRDefault="00E70B72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итоговый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E70B72" w:rsidRPr="00D62E0C" w:rsidTr="00336EDE">
        <w:trPr>
          <w:trHeight w:val="937"/>
        </w:trPr>
        <w:tc>
          <w:tcPr>
            <w:tcW w:w="851" w:type="dxa"/>
          </w:tcPr>
          <w:p w:rsidR="00E70B72" w:rsidRPr="00D62E0C" w:rsidRDefault="00E70B72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3402" w:type="dxa"/>
            <w:gridSpan w:val="4"/>
          </w:tcPr>
          <w:p w:rsidR="00E70B72" w:rsidRPr="00D62E0C" w:rsidRDefault="00D21184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 xml:space="preserve">Церемония </w:t>
            </w:r>
            <w:r w:rsidR="00E70B72" w:rsidRPr="00D62E0C">
              <w:rPr>
                <w:spacing w:val="-2"/>
                <w:sz w:val="28"/>
                <w:szCs w:val="28"/>
              </w:rPr>
              <w:t>закрытия смены</w:t>
            </w:r>
            <w:r w:rsidRPr="00D62E0C">
              <w:rPr>
                <w:spacing w:val="-2"/>
                <w:sz w:val="28"/>
                <w:szCs w:val="28"/>
              </w:rPr>
              <w:t xml:space="preserve">: линейка, </w:t>
            </w:r>
            <w:r w:rsidR="00A357DB" w:rsidRPr="00D62E0C">
              <w:rPr>
                <w:spacing w:val="-2"/>
                <w:sz w:val="28"/>
                <w:szCs w:val="28"/>
              </w:rPr>
              <w:t xml:space="preserve">концерт, </w:t>
            </w:r>
            <w:r w:rsidRPr="00D62E0C">
              <w:rPr>
                <w:spacing w:val="-2"/>
                <w:sz w:val="28"/>
                <w:szCs w:val="28"/>
              </w:rPr>
              <w:t xml:space="preserve">награждение, </w:t>
            </w:r>
            <w:r w:rsidR="00A357DB" w:rsidRPr="00D62E0C">
              <w:rPr>
                <w:spacing w:val="-2"/>
                <w:sz w:val="28"/>
                <w:szCs w:val="28"/>
              </w:rPr>
              <w:t>подведение итогов</w:t>
            </w:r>
            <w:r w:rsidR="00E70B72" w:rsidRPr="00D62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E70B72" w:rsidRPr="00D62E0C" w:rsidRDefault="00A357DB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«Коллективная социально значимая деятельность в Движении Первых»</w:t>
            </w:r>
            <w:r w:rsidR="00834B6C">
              <w:rPr>
                <w:spacing w:val="-2"/>
                <w:sz w:val="28"/>
                <w:szCs w:val="28"/>
              </w:rPr>
              <w:t xml:space="preserve"> </w:t>
            </w:r>
            <w:r w:rsidRPr="00D62E0C">
              <w:rPr>
                <w:spacing w:val="-2"/>
                <w:sz w:val="28"/>
                <w:szCs w:val="28"/>
              </w:rPr>
              <w:t>/ «Содружество Орлят России»/ «Детское самоуправление»</w:t>
            </w:r>
          </w:p>
        </w:tc>
        <w:tc>
          <w:tcPr>
            <w:tcW w:w="1701" w:type="dxa"/>
          </w:tcPr>
          <w:p w:rsidR="00E70B72" w:rsidRPr="00D62E0C" w:rsidRDefault="00E70B72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  <w:r w:rsidRPr="00D62E0C">
              <w:rPr>
                <w:spacing w:val="-2"/>
                <w:sz w:val="28"/>
                <w:szCs w:val="28"/>
              </w:rPr>
              <w:t xml:space="preserve">, </w:t>
            </w:r>
            <w:r w:rsidR="00405707">
              <w:rPr>
                <w:spacing w:val="-2"/>
                <w:sz w:val="28"/>
                <w:szCs w:val="28"/>
              </w:rPr>
              <w:t>май</w:t>
            </w:r>
          </w:p>
          <w:p w:rsidR="00E70B72" w:rsidRPr="00D62E0C" w:rsidRDefault="00E70B72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0B72" w:rsidRPr="00D62E0C" w:rsidRDefault="00E70B72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итоговый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72" w:rsidRPr="00D62E0C" w:rsidRDefault="00E70B72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RPr="00D62E0C" w:rsidTr="00336EDE">
        <w:trPr>
          <w:trHeight w:val="937"/>
        </w:trPr>
        <w:tc>
          <w:tcPr>
            <w:tcW w:w="851" w:type="dxa"/>
          </w:tcPr>
          <w:p w:rsidR="00105956" w:rsidRPr="00D62E0C" w:rsidRDefault="00105956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3402" w:type="dxa"/>
            <w:gridSpan w:val="4"/>
          </w:tcPr>
          <w:p w:rsidR="00105956" w:rsidRPr="00D62E0C" w:rsidRDefault="00105956" w:rsidP="00D62E0C">
            <w:pPr>
              <w:pStyle w:val="TableParagraph"/>
              <w:tabs>
                <w:tab w:val="left" w:pos="1777"/>
              </w:tabs>
              <w:ind w:left="42" w:right="49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Литературные игры, посвящённые творчеству писателей</w:t>
            </w:r>
            <w:r w:rsidR="00A357DB" w:rsidRPr="00D62E0C">
              <w:rPr>
                <w:spacing w:val="-2"/>
                <w:sz w:val="28"/>
                <w:szCs w:val="28"/>
              </w:rPr>
              <w:t xml:space="preserve"> и поэтов.</w:t>
            </w:r>
          </w:p>
        </w:tc>
        <w:tc>
          <w:tcPr>
            <w:tcW w:w="1984" w:type="dxa"/>
          </w:tcPr>
          <w:p w:rsidR="00105956" w:rsidRPr="00D62E0C" w:rsidRDefault="00105956" w:rsidP="00834B6C">
            <w:pPr>
              <w:pStyle w:val="TableParagraph"/>
              <w:ind w:left="361" w:right="244" w:hanging="11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«Культура России»</w:t>
            </w:r>
          </w:p>
        </w:tc>
        <w:tc>
          <w:tcPr>
            <w:tcW w:w="1701" w:type="dxa"/>
          </w:tcPr>
          <w:p w:rsidR="00A357DB" w:rsidRPr="00D62E0C" w:rsidRDefault="00A357DB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  <w:r w:rsidRPr="00D62E0C">
              <w:rPr>
                <w:spacing w:val="-2"/>
                <w:sz w:val="28"/>
                <w:szCs w:val="28"/>
              </w:rPr>
              <w:t xml:space="preserve">, </w:t>
            </w:r>
          </w:p>
          <w:p w:rsidR="00105956" w:rsidRPr="00D62E0C" w:rsidRDefault="00A357DB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(1 раз   в  смену)</w:t>
            </w:r>
          </w:p>
        </w:tc>
        <w:tc>
          <w:tcPr>
            <w:tcW w:w="1418" w:type="dxa"/>
          </w:tcPr>
          <w:p w:rsidR="00105956" w:rsidRPr="00D62E0C" w:rsidRDefault="00A357DB" w:rsidP="00834B6C">
            <w:pPr>
              <w:pStyle w:val="TableParagraph"/>
              <w:ind w:right="8"/>
              <w:jc w:val="center"/>
              <w:rPr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организационный, основной, итоговый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D62E0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D62E0C" w:rsidRDefault="00105956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</w:tr>
      <w:tr w:rsidR="00105956" w:rsidRPr="00D62E0C" w:rsidTr="00336EDE">
        <w:trPr>
          <w:trHeight w:val="937"/>
        </w:trPr>
        <w:tc>
          <w:tcPr>
            <w:tcW w:w="851" w:type="dxa"/>
          </w:tcPr>
          <w:p w:rsidR="00105956" w:rsidRPr="00D62E0C" w:rsidRDefault="00105956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3402" w:type="dxa"/>
            <w:gridSpan w:val="4"/>
          </w:tcPr>
          <w:p w:rsidR="00105956" w:rsidRPr="00D62E0C" w:rsidRDefault="00287FEB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«День Первых»</w:t>
            </w:r>
            <w:r w:rsidR="00A357DB" w:rsidRPr="00D62E0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105956" w:rsidRPr="00D62E0C" w:rsidRDefault="00287FEB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«Коллективная социально значимая деятельность в Движении Первых»</w:t>
            </w:r>
          </w:p>
        </w:tc>
        <w:tc>
          <w:tcPr>
            <w:tcW w:w="1701" w:type="dxa"/>
          </w:tcPr>
          <w:p w:rsidR="009D0206" w:rsidRPr="00D62E0C" w:rsidRDefault="009D020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  <w:r w:rsidRPr="00D62E0C">
              <w:rPr>
                <w:spacing w:val="-2"/>
                <w:sz w:val="28"/>
                <w:szCs w:val="28"/>
              </w:rPr>
              <w:t xml:space="preserve">, </w:t>
            </w:r>
          </w:p>
          <w:p w:rsidR="00105956" w:rsidRPr="00D62E0C" w:rsidRDefault="00105956" w:rsidP="00834B6C">
            <w:pPr>
              <w:pStyle w:val="TableParagraph"/>
              <w:ind w:left="320" w:hanging="10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5956" w:rsidRPr="00D62E0C" w:rsidRDefault="009D0206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D62E0C" w:rsidRDefault="009D0206" w:rsidP="00834B6C">
            <w:pPr>
              <w:pStyle w:val="TableParagraph"/>
              <w:jc w:val="center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D62E0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9D0206" w:rsidRPr="00D62E0C" w:rsidTr="00336EDE">
        <w:trPr>
          <w:trHeight w:val="937"/>
        </w:trPr>
        <w:tc>
          <w:tcPr>
            <w:tcW w:w="851" w:type="dxa"/>
          </w:tcPr>
          <w:p w:rsidR="009D0206" w:rsidRPr="00D62E0C" w:rsidRDefault="009D0206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3402" w:type="dxa"/>
            <w:gridSpan w:val="4"/>
          </w:tcPr>
          <w:p w:rsidR="009D0206" w:rsidRPr="00D62E0C" w:rsidRDefault="009D0206" w:rsidP="00D62E0C">
            <w:pPr>
              <w:pStyle w:val="TableParagraph"/>
              <w:tabs>
                <w:tab w:val="left" w:pos="1333"/>
                <w:tab w:val="left" w:pos="1673"/>
                <w:tab w:val="left" w:pos="2796"/>
              </w:tabs>
              <w:ind w:left="42" w:right="44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 xml:space="preserve">Творческие встречи, флешмобы, </w:t>
            </w:r>
            <w:r w:rsidR="00A357DB" w:rsidRPr="00D62E0C">
              <w:rPr>
                <w:spacing w:val="-2"/>
                <w:sz w:val="28"/>
                <w:szCs w:val="28"/>
              </w:rPr>
              <w:t>КТД.</w:t>
            </w:r>
          </w:p>
        </w:tc>
        <w:tc>
          <w:tcPr>
            <w:tcW w:w="1984" w:type="dxa"/>
          </w:tcPr>
          <w:p w:rsidR="009D0206" w:rsidRPr="00D62E0C" w:rsidRDefault="009D0206" w:rsidP="00834B6C">
            <w:pPr>
              <w:pStyle w:val="TableParagraph"/>
              <w:ind w:left="361" w:right="244" w:hanging="118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«Содружество Орлят России»</w:t>
            </w:r>
          </w:p>
        </w:tc>
        <w:tc>
          <w:tcPr>
            <w:tcW w:w="1701" w:type="dxa"/>
          </w:tcPr>
          <w:p w:rsidR="009D0206" w:rsidRPr="00D62E0C" w:rsidRDefault="009D0206" w:rsidP="00834B6C">
            <w:pPr>
              <w:pStyle w:val="TableParagraph"/>
              <w:ind w:right="7"/>
              <w:jc w:val="center"/>
              <w:rPr>
                <w:spacing w:val="-4"/>
                <w:sz w:val="28"/>
                <w:szCs w:val="28"/>
              </w:rPr>
            </w:pPr>
            <w:r w:rsidRPr="00D62E0C">
              <w:rPr>
                <w:spacing w:val="-4"/>
                <w:sz w:val="28"/>
                <w:szCs w:val="28"/>
              </w:rPr>
              <w:t>июнь</w:t>
            </w:r>
          </w:p>
        </w:tc>
        <w:tc>
          <w:tcPr>
            <w:tcW w:w="1418" w:type="dxa"/>
          </w:tcPr>
          <w:p w:rsidR="009D0206" w:rsidRPr="00D62E0C" w:rsidRDefault="009D0206" w:rsidP="00834B6C">
            <w:pPr>
              <w:pStyle w:val="TableParagraph"/>
              <w:ind w:left="298" w:hanging="245"/>
              <w:jc w:val="center"/>
              <w:rPr>
                <w:spacing w:val="-2"/>
                <w:sz w:val="28"/>
                <w:szCs w:val="28"/>
              </w:rPr>
            </w:pPr>
            <w:r w:rsidRPr="00D62E0C">
              <w:rPr>
                <w:spacing w:val="-2"/>
                <w:sz w:val="28"/>
                <w:szCs w:val="28"/>
              </w:rPr>
              <w:t>основной, итоговый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9D0206" w:rsidRPr="00D62E0C" w:rsidRDefault="009D0206" w:rsidP="00834B6C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206" w:rsidRPr="00D62E0C" w:rsidRDefault="00A357DB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D62E0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834B6C">
        <w:trPr>
          <w:trHeight w:val="553"/>
        </w:trPr>
        <w:tc>
          <w:tcPr>
            <w:tcW w:w="10652" w:type="dxa"/>
            <w:gridSpan w:val="10"/>
            <w:tcBorders>
              <w:right w:val="single" w:sz="4" w:space="0" w:color="000000"/>
            </w:tcBorders>
          </w:tcPr>
          <w:p w:rsidR="00A357DB" w:rsidRDefault="00A357DB" w:rsidP="00C56432">
            <w:pPr>
              <w:pStyle w:val="TableParagraph"/>
              <w:ind w:right="11"/>
              <w:jc w:val="center"/>
              <w:rPr>
                <w:b/>
                <w:sz w:val="28"/>
              </w:rPr>
            </w:pPr>
          </w:p>
          <w:p w:rsidR="00105956" w:rsidRDefault="00105956" w:rsidP="00C56432">
            <w:pPr>
              <w:pStyle w:val="TableParagraph"/>
              <w:ind w:right="11"/>
              <w:jc w:val="center"/>
              <w:rPr>
                <w:spacing w:val="-10"/>
                <w:sz w:val="24"/>
              </w:rPr>
            </w:pPr>
            <w:r>
              <w:rPr>
                <w:b/>
                <w:sz w:val="28"/>
              </w:rPr>
              <w:t xml:space="preserve">Блок </w:t>
            </w:r>
            <w:r>
              <w:rPr>
                <w:b/>
                <w:spacing w:val="-2"/>
                <w:sz w:val="28"/>
              </w:rPr>
              <w:t>«Человек»</w:t>
            </w:r>
          </w:p>
        </w:tc>
      </w:tr>
      <w:tr w:rsidR="00105956" w:rsidTr="00336EDE">
        <w:trPr>
          <w:trHeight w:val="937"/>
        </w:trPr>
        <w:tc>
          <w:tcPr>
            <w:tcW w:w="851" w:type="dxa"/>
          </w:tcPr>
          <w:p w:rsidR="00105956" w:rsidRPr="00D62E0C" w:rsidRDefault="00105956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ind w:left="42" w:right="47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Утренняя зарядка.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left="68" w:right="75" w:firstLine="4"/>
              <w:jc w:val="center"/>
              <w:rPr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«Спортивно-оздоровитель</w:t>
            </w:r>
            <w:r w:rsidRPr="00834B6C">
              <w:rPr>
                <w:sz w:val="28"/>
                <w:szCs w:val="28"/>
              </w:rPr>
              <w:t>ная работа</w:t>
            </w:r>
            <w:r w:rsidRPr="00834B6C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ind w:left="298" w:right="304"/>
              <w:jc w:val="center"/>
              <w:rPr>
                <w:sz w:val="28"/>
                <w:szCs w:val="28"/>
              </w:rPr>
            </w:pPr>
            <w:r w:rsidRPr="00834B6C">
              <w:rPr>
                <w:spacing w:val="-4"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left="298" w:hanging="245"/>
              <w:jc w:val="center"/>
              <w:rPr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организационный, основной</w:t>
            </w:r>
            <w:r w:rsidR="00A357DB" w:rsidRPr="00834B6C">
              <w:rPr>
                <w:spacing w:val="-2"/>
                <w:sz w:val="28"/>
                <w:szCs w:val="28"/>
              </w:rPr>
              <w:t>, итоговый,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937"/>
        </w:trPr>
        <w:tc>
          <w:tcPr>
            <w:tcW w:w="851" w:type="dxa"/>
          </w:tcPr>
          <w:p w:rsidR="00105956" w:rsidRPr="00D62E0C" w:rsidRDefault="00105956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 w:rsidRPr="00D62E0C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ind w:left="42" w:right="50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Подвижные игры на воздухе. 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left="68" w:right="75" w:firstLine="4"/>
              <w:jc w:val="center"/>
              <w:rPr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«Спортивно-оздоровитель</w:t>
            </w:r>
            <w:r w:rsidRPr="00834B6C">
              <w:rPr>
                <w:sz w:val="28"/>
                <w:szCs w:val="28"/>
              </w:rPr>
              <w:t>ная работа</w:t>
            </w:r>
            <w:r w:rsidRPr="00834B6C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ind w:left="298" w:right="304"/>
              <w:jc w:val="center"/>
              <w:rPr>
                <w:sz w:val="28"/>
                <w:szCs w:val="28"/>
              </w:rPr>
            </w:pPr>
            <w:r w:rsidRPr="00834B6C">
              <w:rPr>
                <w:spacing w:val="-4"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left="298" w:hanging="245"/>
              <w:jc w:val="center"/>
              <w:rPr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организационный, основной</w:t>
            </w:r>
            <w:r w:rsidR="00A357DB" w:rsidRPr="00834B6C">
              <w:rPr>
                <w:spacing w:val="-2"/>
                <w:sz w:val="28"/>
                <w:szCs w:val="28"/>
              </w:rPr>
              <w:lastRenderedPageBreak/>
              <w:t>, итоговый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336EDE">
        <w:trPr>
          <w:trHeight w:val="937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3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Весёлые старты/ Малые Олимпийские Игры.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left="364" w:right="223" w:hanging="142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«Спортивно-оздоровитель</w:t>
            </w:r>
            <w:r w:rsidRPr="00834B6C">
              <w:rPr>
                <w:sz w:val="28"/>
                <w:szCs w:val="28"/>
              </w:rPr>
              <w:t>ная работа</w:t>
            </w:r>
            <w:r w:rsidRPr="00834B6C">
              <w:rPr>
                <w:spacing w:val="-4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июнь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(1 раз в смену)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A357DB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834B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937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4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DB3B04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Игры, </w:t>
            </w:r>
            <w:r w:rsidR="00105956" w:rsidRPr="00D62E0C">
              <w:rPr>
                <w:sz w:val="28"/>
                <w:szCs w:val="28"/>
              </w:rPr>
              <w:t xml:space="preserve"> упражнения</w:t>
            </w:r>
            <w:r w:rsidRPr="00D62E0C">
              <w:rPr>
                <w:sz w:val="28"/>
                <w:szCs w:val="28"/>
              </w:rPr>
              <w:t xml:space="preserve">, тренинги </w:t>
            </w:r>
            <w:r w:rsidR="00105956" w:rsidRPr="00D62E0C">
              <w:rPr>
                <w:sz w:val="28"/>
                <w:szCs w:val="28"/>
              </w:rPr>
              <w:t xml:space="preserve"> на сплочение коллектива.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left="364" w:right="223" w:hanging="142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«Психолого-педагогическое сопровождение»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 xml:space="preserve">июнь, 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(1</w:t>
            </w:r>
            <w:r w:rsidR="00DB3B04" w:rsidRPr="00834B6C">
              <w:rPr>
                <w:spacing w:val="-2"/>
                <w:sz w:val="28"/>
                <w:szCs w:val="28"/>
              </w:rPr>
              <w:t>-2 раза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в смену)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336EDE">
        <w:trPr>
          <w:trHeight w:val="937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Игры, беседы  по профориентации.</w:t>
            </w:r>
          </w:p>
        </w:tc>
        <w:tc>
          <w:tcPr>
            <w:tcW w:w="2409" w:type="dxa"/>
            <w:gridSpan w:val="3"/>
          </w:tcPr>
          <w:p w:rsidR="00105956" w:rsidRPr="00834B6C" w:rsidRDefault="00834B6C" w:rsidP="00834B6C">
            <w:pPr>
              <w:pStyle w:val="TableParagraph"/>
              <w:ind w:left="364" w:right="223" w:hanging="142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«Профориентация</w:t>
            </w:r>
            <w:r w:rsidR="00105956" w:rsidRPr="00834B6C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 xml:space="preserve">июнь, 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(1-2  раза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в смену)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405707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Тренировочные занятия в спортивном клубе «Феникс»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left="364" w:right="223" w:hanging="142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«Спортивно-оздоровитель</w:t>
            </w:r>
            <w:r w:rsidR="00DB3B04" w:rsidRPr="00834B6C">
              <w:rPr>
                <w:sz w:val="28"/>
                <w:szCs w:val="28"/>
              </w:rPr>
              <w:t>ная работа»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 xml:space="preserve">июнь, </w:t>
            </w:r>
          </w:p>
          <w:p w:rsidR="00105956" w:rsidRPr="00834B6C" w:rsidRDefault="00105956" w:rsidP="00834B6C">
            <w:pPr>
              <w:pStyle w:val="TableParagraph"/>
              <w:ind w:left="320" w:hanging="10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(1-2  раза в смену)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организационный, 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Выбор органов детского самоуправления.   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 xml:space="preserve">июнь, </w:t>
            </w:r>
          </w:p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834B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Выбор активов  отрядов.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1701" w:type="dxa"/>
          </w:tcPr>
          <w:p w:rsidR="00105956" w:rsidRPr="00834B6C" w:rsidRDefault="00405707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май</w:t>
            </w:r>
          </w:p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организационный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Оформление стенда лагеря. 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«Детское самоуправление»</w:t>
            </w:r>
            <w:r w:rsidR="00DB3B04" w:rsidRPr="00834B6C">
              <w:rPr>
                <w:spacing w:val="-2"/>
                <w:sz w:val="28"/>
                <w:szCs w:val="28"/>
              </w:rPr>
              <w:t>/ «Цифровая и медиасреда»</w:t>
            </w:r>
          </w:p>
        </w:tc>
        <w:tc>
          <w:tcPr>
            <w:tcW w:w="1701" w:type="dxa"/>
          </w:tcPr>
          <w:p w:rsidR="00105956" w:rsidRPr="00834B6C" w:rsidRDefault="00405707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май</w:t>
            </w:r>
          </w:p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</w:t>
            </w:r>
          </w:p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ный, итоговый, 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834B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10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Оформление отрядных уголков.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«Детское самоуправление»</w:t>
            </w:r>
          </w:p>
        </w:tc>
        <w:tc>
          <w:tcPr>
            <w:tcW w:w="1701" w:type="dxa"/>
          </w:tcPr>
          <w:p w:rsidR="00105956" w:rsidRPr="00834B6C" w:rsidRDefault="00405707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май</w:t>
            </w:r>
          </w:p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</w:t>
            </w:r>
          </w:p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ный, итоговый, 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11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105956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 xml:space="preserve">Волонтёрские мастер-классы, акции по защите животных, игры.  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«Коллективная социально значимая деятельность в Движении Первых»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июнь, (</w:t>
            </w:r>
            <w:r w:rsidRPr="00834B6C">
              <w:rPr>
                <w:sz w:val="28"/>
                <w:szCs w:val="28"/>
              </w:rPr>
              <w:t>в соответствии с проектом смены)</w:t>
            </w:r>
          </w:p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3D6549" w:rsidRPr="00834B6C" w:rsidRDefault="003D6549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организацион</w:t>
            </w:r>
          </w:p>
          <w:p w:rsidR="00105956" w:rsidRPr="00834B6C" w:rsidRDefault="003D6549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ный, итоговый, 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  <w:r w:rsidRPr="00834B6C">
              <w:rPr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</w:p>
        </w:tc>
      </w:tr>
      <w:tr w:rsidR="00105956" w:rsidTr="00336EDE">
        <w:trPr>
          <w:trHeight w:val="1370"/>
        </w:trPr>
        <w:tc>
          <w:tcPr>
            <w:tcW w:w="851" w:type="dxa"/>
          </w:tcPr>
          <w:p w:rsidR="00105956" w:rsidRPr="00D62E0C" w:rsidRDefault="00405707" w:rsidP="00336EDE">
            <w:pPr>
              <w:pStyle w:val="TableParagraph"/>
              <w:ind w:right="5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12</w:t>
            </w:r>
            <w:r w:rsidR="00105956" w:rsidRPr="00D62E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977" w:type="dxa"/>
            <w:gridSpan w:val="2"/>
          </w:tcPr>
          <w:p w:rsidR="00105956" w:rsidRPr="00D62E0C" w:rsidRDefault="003D6549" w:rsidP="00D62E0C">
            <w:pPr>
              <w:pStyle w:val="TableParagraph"/>
              <w:tabs>
                <w:tab w:val="left" w:pos="1839"/>
              </w:tabs>
              <w:ind w:left="42" w:right="51"/>
              <w:rPr>
                <w:sz w:val="28"/>
                <w:szCs w:val="28"/>
              </w:rPr>
            </w:pPr>
            <w:r w:rsidRPr="00D62E0C">
              <w:rPr>
                <w:sz w:val="28"/>
                <w:szCs w:val="28"/>
              </w:rPr>
              <w:t>Рефлексивный</w:t>
            </w:r>
            <w:r w:rsidR="00105956" w:rsidRPr="00D62E0C">
              <w:rPr>
                <w:sz w:val="28"/>
                <w:szCs w:val="28"/>
              </w:rPr>
              <w:t xml:space="preserve"> круг: «Как мы в лагере живём». </w:t>
            </w:r>
          </w:p>
        </w:tc>
        <w:tc>
          <w:tcPr>
            <w:tcW w:w="2409" w:type="dxa"/>
            <w:gridSpan w:val="3"/>
          </w:tcPr>
          <w:p w:rsidR="00105956" w:rsidRPr="00834B6C" w:rsidRDefault="00105956" w:rsidP="00834B6C">
            <w:pPr>
              <w:pStyle w:val="TableParagraph"/>
              <w:ind w:right="223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«Психолого-педагогическое сопровождение»</w:t>
            </w:r>
          </w:p>
        </w:tc>
        <w:tc>
          <w:tcPr>
            <w:tcW w:w="1701" w:type="dxa"/>
          </w:tcPr>
          <w:p w:rsidR="00105956" w:rsidRPr="00834B6C" w:rsidRDefault="00105956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 xml:space="preserve">июнь, </w:t>
            </w:r>
          </w:p>
          <w:p w:rsidR="00105956" w:rsidRPr="00834B6C" w:rsidRDefault="003D6549" w:rsidP="00834B6C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(</w:t>
            </w:r>
            <w:r w:rsidR="00105956" w:rsidRPr="00834B6C">
              <w:rPr>
                <w:spacing w:val="-2"/>
                <w:sz w:val="28"/>
                <w:szCs w:val="28"/>
              </w:rPr>
              <w:t>2</w:t>
            </w:r>
            <w:r w:rsidRPr="00834B6C">
              <w:rPr>
                <w:spacing w:val="-2"/>
                <w:sz w:val="28"/>
                <w:szCs w:val="28"/>
              </w:rPr>
              <w:t>-3</w:t>
            </w:r>
            <w:r w:rsidR="00105956" w:rsidRPr="00834B6C">
              <w:rPr>
                <w:spacing w:val="-2"/>
                <w:sz w:val="28"/>
                <w:szCs w:val="28"/>
              </w:rPr>
              <w:t xml:space="preserve"> раз</w:t>
            </w:r>
            <w:r w:rsidRPr="00834B6C">
              <w:rPr>
                <w:spacing w:val="-2"/>
                <w:sz w:val="28"/>
                <w:szCs w:val="28"/>
              </w:rPr>
              <w:t>а</w:t>
            </w:r>
            <w:r w:rsidR="00105956" w:rsidRPr="00834B6C">
              <w:rPr>
                <w:spacing w:val="-2"/>
                <w:sz w:val="28"/>
                <w:szCs w:val="28"/>
              </w:rPr>
              <w:t xml:space="preserve"> в</w:t>
            </w:r>
            <w:r w:rsidRPr="00834B6C">
              <w:rPr>
                <w:spacing w:val="-2"/>
                <w:sz w:val="28"/>
                <w:szCs w:val="28"/>
              </w:rPr>
              <w:t xml:space="preserve"> смену</w:t>
            </w:r>
            <w:r w:rsidR="00105956" w:rsidRPr="00834B6C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105956" w:rsidRPr="00834B6C" w:rsidRDefault="00105956" w:rsidP="00834B6C">
            <w:pPr>
              <w:pStyle w:val="TableParagraph"/>
              <w:ind w:right="8"/>
              <w:jc w:val="center"/>
              <w:rPr>
                <w:spacing w:val="-2"/>
                <w:sz w:val="28"/>
                <w:szCs w:val="28"/>
              </w:rPr>
            </w:pPr>
            <w:r w:rsidRPr="00834B6C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729" w:type="dxa"/>
            <w:tcBorders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7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956" w:rsidRPr="00834B6C" w:rsidRDefault="00105956" w:rsidP="00834B6C">
            <w:pPr>
              <w:pStyle w:val="TableParagraph"/>
              <w:ind w:right="11"/>
              <w:jc w:val="center"/>
              <w:rPr>
                <w:spacing w:val="-10"/>
                <w:sz w:val="28"/>
                <w:szCs w:val="28"/>
              </w:rPr>
            </w:pPr>
            <w:r w:rsidRPr="00834B6C">
              <w:rPr>
                <w:spacing w:val="-10"/>
                <w:sz w:val="28"/>
                <w:szCs w:val="28"/>
              </w:rPr>
              <w:t>+</w:t>
            </w:r>
          </w:p>
        </w:tc>
      </w:tr>
    </w:tbl>
    <w:p w:rsidR="00C56432" w:rsidRDefault="00C56432" w:rsidP="00C56432">
      <w:pPr>
        <w:pStyle w:val="TableParagraph"/>
        <w:jc w:val="center"/>
        <w:rPr>
          <w:sz w:val="24"/>
        </w:rPr>
        <w:sectPr w:rsidR="00C56432" w:rsidSect="00405707">
          <w:pgSz w:w="11910" w:h="16840"/>
          <w:pgMar w:top="1134" w:right="1701" w:bottom="1134" w:left="1134" w:header="720" w:footer="720" w:gutter="0"/>
          <w:cols w:space="720"/>
          <w:docGrid w:linePitch="299"/>
        </w:sectPr>
      </w:pPr>
    </w:p>
    <w:p w:rsidR="00F914F1" w:rsidRDefault="00F914F1" w:rsidP="00325618">
      <w:pPr>
        <w:spacing w:line="310" w:lineRule="exact"/>
        <w:rPr>
          <w:sz w:val="28"/>
        </w:rPr>
      </w:pPr>
    </w:p>
    <w:p w:rsidR="004E148E" w:rsidRDefault="004E148E" w:rsidP="00325618">
      <w:pPr>
        <w:spacing w:line="310" w:lineRule="exact"/>
        <w:rPr>
          <w:sz w:val="28"/>
        </w:rPr>
      </w:pPr>
    </w:p>
    <w:p w:rsidR="004E148E" w:rsidRDefault="004E148E" w:rsidP="00325618">
      <w:pPr>
        <w:spacing w:line="310" w:lineRule="exact"/>
        <w:rPr>
          <w:sz w:val="28"/>
        </w:rPr>
        <w:sectPr w:rsidR="004E148E" w:rsidSect="003D1969">
          <w:pgSz w:w="11910" w:h="16850"/>
          <w:pgMar w:top="1134" w:right="851" w:bottom="1134" w:left="1134" w:header="720" w:footer="720" w:gutter="0"/>
          <w:cols w:space="720"/>
          <w:docGrid w:linePitch="299"/>
        </w:sectPr>
      </w:pPr>
    </w:p>
    <w:p w:rsidR="004E148E" w:rsidRDefault="004E148E" w:rsidP="00405707">
      <w:pPr>
        <w:rPr>
          <w:b/>
          <w:sz w:val="28"/>
          <w:szCs w:val="28"/>
        </w:rPr>
      </w:pPr>
      <w:r w:rsidRPr="004E148E">
        <w:rPr>
          <w:b/>
          <w:sz w:val="28"/>
          <w:szCs w:val="28"/>
        </w:rPr>
        <w:lastRenderedPageBreak/>
        <w:t>Схема самоуправления</w:t>
      </w:r>
    </w:p>
    <w:p w:rsidR="004E148E" w:rsidRDefault="004E148E" w:rsidP="004E148E">
      <w:pPr>
        <w:jc w:val="center"/>
        <w:rPr>
          <w:b/>
          <w:sz w:val="28"/>
          <w:szCs w:val="28"/>
        </w:rPr>
      </w:pPr>
    </w:p>
    <w:p w:rsidR="004E148E" w:rsidRDefault="004E148E" w:rsidP="004E148E">
      <w:pPr>
        <w:jc w:val="center"/>
        <w:rPr>
          <w:b/>
          <w:sz w:val="28"/>
          <w:szCs w:val="28"/>
        </w:rPr>
      </w:pPr>
    </w:p>
    <w:p w:rsidR="004E148E" w:rsidRDefault="004E148E" w:rsidP="004E148E">
      <w:pPr>
        <w:jc w:val="center"/>
        <w:rPr>
          <w:b/>
          <w:sz w:val="28"/>
          <w:szCs w:val="28"/>
        </w:rPr>
      </w:pPr>
    </w:p>
    <w:p w:rsidR="004E148E" w:rsidRPr="004E148E" w:rsidRDefault="004E148E" w:rsidP="004E148E">
      <w:pPr>
        <w:jc w:val="center"/>
        <w:rPr>
          <w:b/>
          <w:sz w:val="28"/>
          <w:szCs w:val="28"/>
        </w:rPr>
        <w:sectPr w:rsidR="004E148E" w:rsidRPr="004E148E">
          <w:headerReference w:type="default" r:id="rId9"/>
          <w:pgSz w:w="11910" w:h="16850"/>
          <w:pgMar w:top="820" w:right="420" w:bottom="280" w:left="900" w:header="567" w:footer="0" w:gutter="0"/>
          <w:cols w:space="720"/>
        </w:sectPr>
      </w:pPr>
      <w:r w:rsidRPr="004E148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81625" cy="3409950"/>
            <wp:effectExtent l="57150" t="38100" r="47625" b="19050"/>
            <wp:docPr id="9" name="Рисунок 1" descr="\\10.52.178.23\документы_учителя\ЛАГЕРЬ 2023\Самоуправление лагер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52.178.23\документы_учителя\ЛАГЕРЬ 2023\Самоуправление лагер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99"/>
                    <a:stretch/>
                  </pic:blipFill>
                  <pic:spPr bwMode="auto">
                    <a:xfrm>
                      <a:off x="0" y="0"/>
                      <a:ext cx="5389136" cy="341470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C5E4B" w:rsidRDefault="007C5E4B" w:rsidP="00545A74">
      <w:pPr>
        <w:rPr>
          <w:sz w:val="28"/>
        </w:rPr>
      </w:pPr>
    </w:p>
    <w:p w:rsidR="00A25C28" w:rsidRDefault="00A25C28" w:rsidP="00A25C28">
      <w:pPr>
        <w:jc w:val="right"/>
        <w:rPr>
          <w:sz w:val="24"/>
          <w:szCs w:val="24"/>
        </w:rPr>
      </w:pPr>
    </w:p>
    <w:sectPr w:rsidR="00A25C28" w:rsidSect="00F803B4">
      <w:headerReference w:type="default" r:id="rId11"/>
      <w:pgSz w:w="11910" w:h="16850"/>
      <w:pgMar w:top="600" w:right="420" w:bottom="280" w:left="9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C3B" w:rsidRDefault="004F4C3B">
      <w:r>
        <w:separator/>
      </w:r>
    </w:p>
  </w:endnote>
  <w:endnote w:type="continuationSeparator" w:id="1">
    <w:p w:rsidR="004F4C3B" w:rsidRDefault="004F4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C3B" w:rsidRDefault="004F4C3B">
      <w:r>
        <w:separator/>
      </w:r>
    </w:p>
  </w:footnote>
  <w:footnote w:type="continuationSeparator" w:id="1">
    <w:p w:rsidR="004F4C3B" w:rsidRDefault="004F4C3B">
      <w:r>
        <w:continuationSeparator/>
      </w:r>
    </w:p>
  </w:footnote>
  <w:footnote w:id="2">
    <w:p w:rsidR="00622A8B" w:rsidRDefault="00622A8B" w:rsidP="0042223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Указ Президента Российской Федерации от 9 ноября 2022 г. N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</w:footnote>
  <w:footnote w:id="3">
    <w:p w:rsidR="00622A8B" w:rsidRDefault="00622A8B" w:rsidP="00422235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Федеральный закон от 29.12.2012 N 273-ФЗ (ред. от 28.12.2024) «Об образовании в Российской Федерации»</w:t>
      </w:r>
    </w:p>
  </w:footnote>
  <w:footnote w:id="4">
    <w:p w:rsidR="00622A8B" w:rsidRDefault="00622A8B" w:rsidP="002E75AC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Подпункт 4 пункта 1 статьи 2 Федерального закона от 14 июля 2022 г. №261-ФЗ «О российском движении детей и молодежи»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8B" w:rsidRDefault="00225558">
    <w:pPr>
      <w:pStyle w:val="a3"/>
      <w:spacing w:line="14" w:lineRule="auto"/>
      <w:ind w:left="0"/>
      <w:jc w:val="left"/>
      <w:rPr>
        <w:sz w:val="20"/>
      </w:rPr>
    </w:pPr>
    <w:r w:rsidRPr="002255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15pt;margin-top:27.35pt;width:18pt;height:15.3pt;z-index:-251658752;mso-position-horizontal-relative:page;mso-position-vertical-relative:page" filled="f" stroked="f">
          <v:textbox style="mso-next-textbox:#_x0000_s2051" inset="0,0,0,0">
            <w:txbxContent>
              <w:p w:rsidR="00622A8B" w:rsidRDefault="00622A8B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A8B" w:rsidRDefault="00622A8B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886"/>
    <w:multiLevelType w:val="multilevel"/>
    <w:tmpl w:val="5FE06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80707"/>
    <w:multiLevelType w:val="hybridMultilevel"/>
    <w:tmpl w:val="6D0A888A"/>
    <w:lvl w:ilvl="0" w:tplc="916EA696">
      <w:numFmt w:val="bullet"/>
      <w:lvlText w:val="-"/>
      <w:lvlJc w:val="left"/>
      <w:pPr>
        <w:ind w:left="797" w:hanging="30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672ECAB2">
      <w:numFmt w:val="bullet"/>
      <w:lvlText w:val="•"/>
      <w:lvlJc w:val="left"/>
      <w:pPr>
        <w:ind w:left="1779" w:hanging="300"/>
      </w:pPr>
      <w:rPr>
        <w:rFonts w:hint="default"/>
        <w:lang w:val="ru-RU" w:eastAsia="en-US" w:bidi="ar-SA"/>
      </w:rPr>
    </w:lvl>
    <w:lvl w:ilvl="2" w:tplc="B13CC98C">
      <w:numFmt w:val="bullet"/>
      <w:lvlText w:val="•"/>
      <w:lvlJc w:val="left"/>
      <w:pPr>
        <w:ind w:left="2758" w:hanging="300"/>
      </w:pPr>
      <w:rPr>
        <w:rFonts w:hint="default"/>
        <w:lang w:val="ru-RU" w:eastAsia="en-US" w:bidi="ar-SA"/>
      </w:rPr>
    </w:lvl>
    <w:lvl w:ilvl="3" w:tplc="96967DE4">
      <w:numFmt w:val="bullet"/>
      <w:lvlText w:val="•"/>
      <w:lvlJc w:val="left"/>
      <w:pPr>
        <w:ind w:left="3737" w:hanging="300"/>
      </w:pPr>
      <w:rPr>
        <w:rFonts w:hint="default"/>
        <w:lang w:val="ru-RU" w:eastAsia="en-US" w:bidi="ar-SA"/>
      </w:rPr>
    </w:lvl>
    <w:lvl w:ilvl="4" w:tplc="3A9E2390">
      <w:numFmt w:val="bullet"/>
      <w:lvlText w:val="•"/>
      <w:lvlJc w:val="left"/>
      <w:pPr>
        <w:ind w:left="4716" w:hanging="300"/>
      </w:pPr>
      <w:rPr>
        <w:rFonts w:hint="default"/>
        <w:lang w:val="ru-RU" w:eastAsia="en-US" w:bidi="ar-SA"/>
      </w:rPr>
    </w:lvl>
    <w:lvl w:ilvl="5" w:tplc="99FA78EA">
      <w:numFmt w:val="bullet"/>
      <w:lvlText w:val="•"/>
      <w:lvlJc w:val="left"/>
      <w:pPr>
        <w:ind w:left="5695" w:hanging="300"/>
      </w:pPr>
      <w:rPr>
        <w:rFonts w:hint="default"/>
        <w:lang w:val="ru-RU" w:eastAsia="en-US" w:bidi="ar-SA"/>
      </w:rPr>
    </w:lvl>
    <w:lvl w:ilvl="6" w:tplc="333A864C">
      <w:numFmt w:val="bullet"/>
      <w:lvlText w:val="•"/>
      <w:lvlJc w:val="left"/>
      <w:pPr>
        <w:ind w:left="6674" w:hanging="300"/>
      </w:pPr>
      <w:rPr>
        <w:rFonts w:hint="default"/>
        <w:lang w:val="ru-RU" w:eastAsia="en-US" w:bidi="ar-SA"/>
      </w:rPr>
    </w:lvl>
    <w:lvl w:ilvl="7" w:tplc="A9CA3950">
      <w:numFmt w:val="bullet"/>
      <w:lvlText w:val="•"/>
      <w:lvlJc w:val="left"/>
      <w:pPr>
        <w:ind w:left="7653" w:hanging="300"/>
      </w:pPr>
      <w:rPr>
        <w:rFonts w:hint="default"/>
        <w:lang w:val="ru-RU" w:eastAsia="en-US" w:bidi="ar-SA"/>
      </w:rPr>
    </w:lvl>
    <w:lvl w:ilvl="8" w:tplc="45B6A582">
      <w:numFmt w:val="bullet"/>
      <w:lvlText w:val="•"/>
      <w:lvlJc w:val="left"/>
      <w:pPr>
        <w:ind w:left="8632" w:hanging="300"/>
      </w:pPr>
      <w:rPr>
        <w:rFonts w:hint="default"/>
        <w:lang w:val="ru-RU" w:eastAsia="en-US" w:bidi="ar-SA"/>
      </w:rPr>
    </w:lvl>
  </w:abstractNum>
  <w:abstractNum w:abstractNumId="2">
    <w:nsid w:val="03337D0A"/>
    <w:multiLevelType w:val="hybridMultilevel"/>
    <w:tmpl w:val="7F1E3CB4"/>
    <w:lvl w:ilvl="0" w:tplc="5E08E5AC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>
    <w:nsid w:val="05151B44"/>
    <w:multiLevelType w:val="multilevel"/>
    <w:tmpl w:val="198A2D58"/>
    <w:lvl w:ilvl="0">
      <w:start w:val="2"/>
      <w:numFmt w:val="decimal"/>
      <w:lvlText w:val="%1"/>
      <w:lvlJc w:val="left"/>
      <w:pPr>
        <w:ind w:left="400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9" w:hanging="494"/>
        <w:jc w:val="right"/>
      </w:pPr>
      <w:rPr>
        <w:rFonts w:hint="default"/>
        <w:b/>
        <w:bCs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53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3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2" w:hanging="494"/>
      </w:pPr>
      <w:rPr>
        <w:rFonts w:hint="default"/>
        <w:lang w:val="ru-RU" w:eastAsia="en-US" w:bidi="ar-SA"/>
      </w:rPr>
    </w:lvl>
  </w:abstractNum>
  <w:abstractNum w:abstractNumId="4">
    <w:nsid w:val="05954DF8"/>
    <w:multiLevelType w:val="hybridMultilevel"/>
    <w:tmpl w:val="7724F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4783A"/>
    <w:multiLevelType w:val="hybridMultilevel"/>
    <w:tmpl w:val="51441FD2"/>
    <w:lvl w:ilvl="0" w:tplc="24E27674">
      <w:numFmt w:val="bullet"/>
      <w:lvlText w:val="-"/>
      <w:lvlJc w:val="left"/>
      <w:pPr>
        <w:ind w:left="797" w:hanging="330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BE881D6E">
      <w:numFmt w:val="bullet"/>
      <w:lvlText w:val="•"/>
      <w:lvlJc w:val="left"/>
      <w:pPr>
        <w:ind w:left="1779" w:hanging="330"/>
      </w:pPr>
      <w:rPr>
        <w:rFonts w:hint="default"/>
        <w:lang w:val="ru-RU" w:eastAsia="en-US" w:bidi="ar-SA"/>
      </w:rPr>
    </w:lvl>
    <w:lvl w:ilvl="2" w:tplc="85E423A2">
      <w:numFmt w:val="bullet"/>
      <w:lvlText w:val="•"/>
      <w:lvlJc w:val="left"/>
      <w:pPr>
        <w:ind w:left="2758" w:hanging="330"/>
      </w:pPr>
      <w:rPr>
        <w:rFonts w:hint="default"/>
        <w:lang w:val="ru-RU" w:eastAsia="en-US" w:bidi="ar-SA"/>
      </w:rPr>
    </w:lvl>
    <w:lvl w:ilvl="3" w:tplc="88189D2C">
      <w:numFmt w:val="bullet"/>
      <w:lvlText w:val="•"/>
      <w:lvlJc w:val="left"/>
      <w:pPr>
        <w:ind w:left="3737" w:hanging="330"/>
      </w:pPr>
      <w:rPr>
        <w:rFonts w:hint="default"/>
        <w:lang w:val="ru-RU" w:eastAsia="en-US" w:bidi="ar-SA"/>
      </w:rPr>
    </w:lvl>
    <w:lvl w:ilvl="4" w:tplc="0E007B1E">
      <w:numFmt w:val="bullet"/>
      <w:lvlText w:val="•"/>
      <w:lvlJc w:val="left"/>
      <w:pPr>
        <w:ind w:left="4716" w:hanging="330"/>
      </w:pPr>
      <w:rPr>
        <w:rFonts w:hint="default"/>
        <w:lang w:val="ru-RU" w:eastAsia="en-US" w:bidi="ar-SA"/>
      </w:rPr>
    </w:lvl>
    <w:lvl w:ilvl="5" w:tplc="96907D02">
      <w:numFmt w:val="bullet"/>
      <w:lvlText w:val="•"/>
      <w:lvlJc w:val="left"/>
      <w:pPr>
        <w:ind w:left="5695" w:hanging="330"/>
      </w:pPr>
      <w:rPr>
        <w:rFonts w:hint="default"/>
        <w:lang w:val="ru-RU" w:eastAsia="en-US" w:bidi="ar-SA"/>
      </w:rPr>
    </w:lvl>
    <w:lvl w:ilvl="6" w:tplc="1EB0CDFC">
      <w:numFmt w:val="bullet"/>
      <w:lvlText w:val="•"/>
      <w:lvlJc w:val="left"/>
      <w:pPr>
        <w:ind w:left="6674" w:hanging="330"/>
      </w:pPr>
      <w:rPr>
        <w:rFonts w:hint="default"/>
        <w:lang w:val="ru-RU" w:eastAsia="en-US" w:bidi="ar-SA"/>
      </w:rPr>
    </w:lvl>
    <w:lvl w:ilvl="7" w:tplc="CC02094A">
      <w:numFmt w:val="bullet"/>
      <w:lvlText w:val="•"/>
      <w:lvlJc w:val="left"/>
      <w:pPr>
        <w:ind w:left="7653" w:hanging="330"/>
      </w:pPr>
      <w:rPr>
        <w:rFonts w:hint="default"/>
        <w:lang w:val="ru-RU" w:eastAsia="en-US" w:bidi="ar-SA"/>
      </w:rPr>
    </w:lvl>
    <w:lvl w:ilvl="8" w:tplc="C480D8E8">
      <w:numFmt w:val="bullet"/>
      <w:lvlText w:val="•"/>
      <w:lvlJc w:val="left"/>
      <w:pPr>
        <w:ind w:left="8632" w:hanging="330"/>
      </w:pPr>
      <w:rPr>
        <w:rFonts w:hint="default"/>
        <w:lang w:val="ru-RU" w:eastAsia="en-US" w:bidi="ar-SA"/>
      </w:rPr>
    </w:lvl>
  </w:abstractNum>
  <w:abstractNum w:abstractNumId="6">
    <w:nsid w:val="142C0322"/>
    <w:multiLevelType w:val="hybridMultilevel"/>
    <w:tmpl w:val="DEC607DE"/>
    <w:lvl w:ilvl="0" w:tplc="19F65B40">
      <w:numFmt w:val="bullet"/>
      <w:lvlText w:val="-"/>
      <w:lvlJc w:val="left"/>
      <w:pPr>
        <w:ind w:left="1450" w:hanging="315"/>
      </w:pPr>
      <w:rPr>
        <w:rFonts w:ascii="Times New Roman" w:eastAsia="Times New Roman" w:hAnsi="Times New Roman" w:cs="Times New Roman" w:hint="default"/>
        <w:w w:val="101"/>
        <w:sz w:val="28"/>
        <w:szCs w:val="28"/>
        <w:shd w:val="clear" w:color="auto" w:fill="FAFAFA"/>
        <w:lang w:val="ru-RU" w:eastAsia="en-US" w:bidi="ar-SA"/>
      </w:rPr>
    </w:lvl>
    <w:lvl w:ilvl="1" w:tplc="1B4ED072">
      <w:numFmt w:val="bullet"/>
      <w:lvlText w:val="-"/>
      <w:lvlJc w:val="left"/>
      <w:pPr>
        <w:ind w:left="797" w:hanging="285"/>
      </w:pPr>
      <w:rPr>
        <w:rFonts w:hint="default"/>
        <w:w w:val="101"/>
        <w:lang w:val="ru-RU" w:eastAsia="en-US" w:bidi="ar-SA"/>
      </w:rPr>
    </w:lvl>
    <w:lvl w:ilvl="2" w:tplc="366C3746">
      <w:numFmt w:val="bullet"/>
      <w:lvlText w:val="•"/>
      <w:lvlJc w:val="left"/>
      <w:pPr>
        <w:ind w:left="2758" w:hanging="285"/>
      </w:pPr>
      <w:rPr>
        <w:rFonts w:hint="default"/>
        <w:lang w:val="ru-RU" w:eastAsia="en-US" w:bidi="ar-SA"/>
      </w:rPr>
    </w:lvl>
    <w:lvl w:ilvl="3" w:tplc="E90E6798">
      <w:numFmt w:val="bullet"/>
      <w:lvlText w:val="•"/>
      <w:lvlJc w:val="left"/>
      <w:pPr>
        <w:ind w:left="3737" w:hanging="285"/>
      </w:pPr>
      <w:rPr>
        <w:rFonts w:hint="default"/>
        <w:lang w:val="ru-RU" w:eastAsia="en-US" w:bidi="ar-SA"/>
      </w:rPr>
    </w:lvl>
    <w:lvl w:ilvl="4" w:tplc="CECAB3AC">
      <w:numFmt w:val="bullet"/>
      <w:lvlText w:val="•"/>
      <w:lvlJc w:val="left"/>
      <w:pPr>
        <w:ind w:left="4716" w:hanging="285"/>
      </w:pPr>
      <w:rPr>
        <w:rFonts w:hint="default"/>
        <w:lang w:val="ru-RU" w:eastAsia="en-US" w:bidi="ar-SA"/>
      </w:rPr>
    </w:lvl>
    <w:lvl w:ilvl="5" w:tplc="3D14B576">
      <w:numFmt w:val="bullet"/>
      <w:lvlText w:val="•"/>
      <w:lvlJc w:val="left"/>
      <w:pPr>
        <w:ind w:left="5695" w:hanging="285"/>
      </w:pPr>
      <w:rPr>
        <w:rFonts w:hint="default"/>
        <w:lang w:val="ru-RU" w:eastAsia="en-US" w:bidi="ar-SA"/>
      </w:rPr>
    </w:lvl>
    <w:lvl w:ilvl="6" w:tplc="0A026564">
      <w:numFmt w:val="bullet"/>
      <w:lvlText w:val="•"/>
      <w:lvlJc w:val="left"/>
      <w:pPr>
        <w:ind w:left="6674" w:hanging="285"/>
      </w:pPr>
      <w:rPr>
        <w:rFonts w:hint="default"/>
        <w:lang w:val="ru-RU" w:eastAsia="en-US" w:bidi="ar-SA"/>
      </w:rPr>
    </w:lvl>
    <w:lvl w:ilvl="7" w:tplc="20129BB2">
      <w:numFmt w:val="bullet"/>
      <w:lvlText w:val="•"/>
      <w:lvlJc w:val="left"/>
      <w:pPr>
        <w:ind w:left="7653" w:hanging="285"/>
      </w:pPr>
      <w:rPr>
        <w:rFonts w:hint="default"/>
        <w:lang w:val="ru-RU" w:eastAsia="en-US" w:bidi="ar-SA"/>
      </w:rPr>
    </w:lvl>
    <w:lvl w:ilvl="8" w:tplc="6BF4F0A2">
      <w:numFmt w:val="bullet"/>
      <w:lvlText w:val="•"/>
      <w:lvlJc w:val="left"/>
      <w:pPr>
        <w:ind w:left="8632" w:hanging="285"/>
      </w:pPr>
      <w:rPr>
        <w:rFonts w:hint="default"/>
        <w:lang w:val="ru-RU" w:eastAsia="en-US" w:bidi="ar-SA"/>
      </w:rPr>
    </w:lvl>
  </w:abstractNum>
  <w:abstractNum w:abstractNumId="7">
    <w:nsid w:val="1B6102AF"/>
    <w:multiLevelType w:val="hybridMultilevel"/>
    <w:tmpl w:val="48A663EC"/>
    <w:lvl w:ilvl="0" w:tplc="B06A724E">
      <w:numFmt w:val="bullet"/>
      <w:lvlText w:val="-"/>
      <w:lvlJc w:val="left"/>
      <w:pPr>
        <w:ind w:left="797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C5009B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3D92858C"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 w:tplc="C5C6E3CA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73E48A9C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060416C0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0D720B3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3066090E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8" w:tplc="9B3249F2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8">
    <w:nsid w:val="1C3312CB"/>
    <w:multiLevelType w:val="hybridMultilevel"/>
    <w:tmpl w:val="38AC6DA6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D0E22"/>
    <w:multiLevelType w:val="multilevel"/>
    <w:tmpl w:val="EE6E8A8A"/>
    <w:lvl w:ilvl="0">
      <w:start w:val="3"/>
      <w:numFmt w:val="decimal"/>
      <w:lvlText w:val="%1"/>
      <w:lvlJc w:val="left"/>
      <w:pPr>
        <w:ind w:left="2086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6" w:hanging="49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9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7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21"/>
      </w:pPr>
      <w:rPr>
        <w:rFonts w:hint="default"/>
        <w:lang w:val="ru-RU" w:eastAsia="en-US" w:bidi="ar-SA"/>
      </w:rPr>
    </w:lvl>
  </w:abstractNum>
  <w:abstractNum w:abstractNumId="10">
    <w:nsid w:val="209065AE"/>
    <w:multiLevelType w:val="hybridMultilevel"/>
    <w:tmpl w:val="F74A6EA6"/>
    <w:lvl w:ilvl="0" w:tplc="B3FECB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96C3A"/>
    <w:multiLevelType w:val="hybridMultilevel"/>
    <w:tmpl w:val="5694D03A"/>
    <w:lvl w:ilvl="0" w:tplc="C876EB2A">
      <w:start w:val="1"/>
      <w:numFmt w:val="decimal"/>
      <w:lvlText w:val="%1."/>
      <w:lvlJc w:val="left"/>
      <w:pPr>
        <w:ind w:left="1653" w:hanging="285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5DFCF936">
      <w:numFmt w:val="bullet"/>
      <w:lvlText w:val="•"/>
      <w:lvlJc w:val="left"/>
      <w:pPr>
        <w:ind w:left="2553" w:hanging="285"/>
      </w:pPr>
      <w:rPr>
        <w:rFonts w:hint="default"/>
        <w:lang w:val="ru-RU" w:eastAsia="en-US" w:bidi="ar-SA"/>
      </w:rPr>
    </w:lvl>
    <w:lvl w:ilvl="2" w:tplc="230C0D6E">
      <w:numFmt w:val="bullet"/>
      <w:lvlText w:val="•"/>
      <w:lvlJc w:val="left"/>
      <w:pPr>
        <w:ind w:left="3446" w:hanging="285"/>
      </w:pPr>
      <w:rPr>
        <w:rFonts w:hint="default"/>
        <w:lang w:val="ru-RU" w:eastAsia="en-US" w:bidi="ar-SA"/>
      </w:rPr>
    </w:lvl>
    <w:lvl w:ilvl="3" w:tplc="AA864188">
      <w:numFmt w:val="bullet"/>
      <w:lvlText w:val="•"/>
      <w:lvlJc w:val="left"/>
      <w:pPr>
        <w:ind w:left="4339" w:hanging="285"/>
      </w:pPr>
      <w:rPr>
        <w:rFonts w:hint="default"/>
        <w:lang w:val="ru-RU" w:eastAsia="en-US" w:bidi="ar-SA"/>
      </w:rPr>
    </w:lvl>
    <w:lvl w:ilvl="4" w:tplc="4ADAE508">
      <w:numFmt w:val="bullet"/>
      <w:lvlText w:val="•"/>
      <w:lvlJc w:val="left"/>
      <w:pPr>
        <w:ind w:left="5232" w:hanging="285"/>
      </w:pPr>
      <w:rPr>
        <w:rFonts w:hint="default"/>
        <w:lang w:val="ru-RU" w:eastAsia="en-US" w:bidi="ar-SA"/>
      </w:rPr>
    </w:lvl>
    <w:lvl w:ilvl="5" w:tplc="040EE04C">
      <w:numFmt w:val="bullet"/>
      <w:lvlText w:val="•"/>
      <w:lvlJc w:val="left"/>
      <w:pPr>
        <w:ind w:left="6125" w:hanging="285"/>
      </w:pPr>
      <w:rPr>
        <w:rFonts w:hint="default"/>
        <w:lang w:val="ru-RU" w:eastAsia="en-US" w:bidi="ar-SA"/>
      </w:rPr>
    </w:lvl>
    <w:lvl w:ilvl="6" w:tplc="4088FAE0">
      <w:numFmt w:val="bullet"/>
      <w:lvlText w:val="•"/>
      <w:lvlJc w:val="left"/>
      <w:pPr>
        <w:ind w:left="7018" w:hanging="285"/>
      </w:pPr>
      <w:rPr>
        <w:rFonts w:hint="default"/>
        <w:lang w:val="ru-RU" w:eastAsia="en-US" w:bidi="ar-SA"/>
      </w:rPr>
    </w:lvl>
    <w:lvl w:ilvl="7" w:tplc="2A125340">
      <w:numFmt w:val="bullet"/>
      <w:lvlText w:val="•"/>
      <w:lvlJc w:val="left"/>
      <w:pPr>
        <w:ind w:left="7911" w:hanging="285"/>
      </w:pPr>
      <w:rPr>
        <w:rFonts w:hint="default"/>
        <w:lang w:val="ru-RU" w:eastAsia="en-US" w:bidi="ar-SA"/>
      </w:rPr>
    </w:lvl>
    <w:lvl w:ilvl="8" w:tplc="0F6E60E6">
      <w:numFmt w:val="bullet"/>
      <w:lvlText w:val="•"/>
      <w:lvlJc w:val="left"/>
      <w:pPr>
        <w:ind w:left="8804" w:hanging="285"/>
      </w:pPr>
      <w:rPr>
        <w:rFonts w:hint="default"/>
        <w:lang w:val="ru-RU" w:eastAsia="en-US" w:bidi="ar-SA"/>
      </w:rPr>
    </w:lvl>
  </w:abstractNum>
  <w:abstractNum w:abstractNumId="12">
    <w:nsid w:val="2B9D7245"/>
    <w:multiLevelType w:val="hybridMultilevel"/>
    <w:tmpl w:val="09E0477C"/>
    <w:lvl w:ilvl="0" w:tplc="F6CC98FA">
      <w:numFmt w:val="bullet"/>
      <w:lvlText w:val="-"/>
      <w:lvlJc w:val="left"/>
      <w:pPr>
        <w:ind w:left="797" w:hanging="31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27844EF0">
      <w:numFmt w:val="bullet"/>
      <w:lvlText w:val="•"/>
      <w:lvlJc w:val="left"/>
      <w:pPr>
        <w:ind w:left="1779" w:hanging="316"/>
      </w:pPr>
      <w:rPr>
        <w:rFonts w:hint="default"/>
        <w:lang w:val="ru-RU" w:eastAsia="en-US" w:bidi="ar-SA"/>
      </w:rPr>
    </w:lvl>
    <w:lvl w:ilvl="2" w:tplc="D9B48656">
      <w:numFmt w:val="bullet"/>
      <w:lvlText w:val="•"/>
      <w:lvlJc w:val="left"/>
      <w:pPr>
        <w:ind w:left="2758" w:hanging="316"/>
      </w:pPr>
      <w:rPr>
        <w:rFonts w:hint="default"/>
        <w:lang w:val="ru-RU" w:eastAsia="en-US" w:bidi="ar-SA"/>
      </w:rPr>
    </w:lvl>
    <w:lvl w:ilvl="3" w:tplc="10D081B8">
      <w:numFmt w:val="bullet"/>
      <w:lvlText w:val="•"/>
      <w:lvlJc w:val="left"/>
      <w:pPr>
        <w:ind w:left="3737" w:hanging="316"/>
      </w:pPr>
      <w:rPr>
        <w:rFonts w:hint="default"/>
        <w:lang w:val="ru-RU" w:eastAsia="en-US" w:bidi="ar-SA"/>
      </w:rPr>
    </w:lvl>
    <w:lvl w:ilvl="4" w:tplc="D04A2A90">
      <w:numFmt w:val="bullet"/>
      <w:lvlText w:val="•"/>
      <w:lvlJc w:val="left"/>
      <w:pPr>
        <w:ind w:left="4716" w:hanging="316"/>
      </w:pPr>
      <w:rPr>
        <w:rFonts w:hint="default"/>
        <w:lang w:val="ru-RU" w:eastAsia="en-US" w:bidi="ar-SA"/>
      </w:rPr>
    </w:lvl>
    <w:lvl w:ilvl="5" w:tplc="43E299BA">
      <w:numFmt w:val="bullet"/>
      <w:lvlText w:val="•"/>
      <w:lvlJc w:val="left"/>
      <w:pPr>
        <w:ind w:left="5695" w:hanging="316"/>
      </w:pPr>
      <w:rPr>
        <w:rFonts w:hint="default"/>
        <w:lang w:val="ru-RU" w:eastAsia="en-US" w:bidi="ar-SA"/>
      </w:rPr>
    </w:lvl>
    <w:lvl w:ilvl="6" w:tplc="1DB4F98A">
      <w:numFmt w:val="bullet"/>
      <w:lvlText w:val="•"/>
      <w:lvlJc w:val="left"/>
      <w:pPr>
        <w:ind w:left="6674" w:hanging="316"/>
      </w:pPr>
      <w:rPr>
        <w:rFonts w:hint="default"/>
        <w:lang w:val="ru-RU" w:eastAsia="en-US" w:bidi="ar-SA"/>
      </w:rPr>
    </w:lvl>
    <w:lvl w:ilvl="7" w:tplc="E6BA23A0">
      <w:numFmt w:val="bullet"/>
      <w:lvlText w:val="•"/>
      <w:lvlJc w:val="left"/>
      <w:pPr>
        <w:ind w:left="7653" w:hanging="316"/>
      </w:pPr>
      <w:rPr>
        <w:rFonts w:hint="default"/>
        <w:lang w:val="ru-RU" w:eastAsia="en-US" w:bidi="ar-SA"/>
      </w:rPr>
    </w:lvl>
    <w:lvl w:ilvl="8" w:tplc="F924786C">
      <w:numFmt w:val="bullet"/>
      <w:lvlText w:val="•"/>
      <w:lvlJc w:val="left"/>
      <w:pPr>
        <w:ind w:left="8632" w:hanging="316"/>
      </w:pPr>
      <w:rPr>
        <w:rFonts w:hint="default"/>
        <w:lang w:val="ru-RU" w:eastAsia="en-US" w:bidi="ar-SA"/>
      </w:rPr>
    </w:lvl>
  </w:abstractNum>
  <w:abstractNum w:abstractNumId="13">
    <w:nsid w:val="2BC443BB"/>
    <w:multiLevelType w:val="hybridMultilevel"/>
    <w:tmpl w:val="43F6B734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5A0E9A"/>
    <w:multiLevelType w:val="hybridMultilevel"/>
    <w:tmpl w:val="6B2E63D8"/>
    <w:lvl w:ilvl="0" w:tplc="A866FD50">
      <w:start w:val="1"/>
      <w:numFmt w:val="decimal"/>
      <w:lvlText w:val="%1."/>
      <w:lvlJc w:val="left"/>
      <w:pPr>
        <w:ind w:left="2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2" w:hanging="360"/>
      </w:pPr>
    </w:lvl>
    <w:lvl w:ilvl="2" w:tplc="0419001B" w:tentative="1">
      <w:start w:val="1"/>
      <w:numFmt w:val="lowerRoman"/>
      <w:lvlText w:val="%3."/>
      <w:lvlJc w:val="right"/>
      <w:pPr>
        <w:ind w:left="3452" w:hanging="180"/>
      </w:pPr>
    </w:lvl>
    <w:lvl w:ilvl="3" w:tplc="0419000F" w:tentative="1">
      <w:start w:val="1"/>
      <w:numFmt w:val="decimal"/>
      <w:lvlText w:val="%4."/>
      <w:lvlJc w:val="left"/>
      <w:pPr>
        <w:ind w:left="4172" w:hanging="360"/>
      </w:pPr>
    </w:lvl>
    <w:lvl w:ilvl="4" w:tplc="04190019" w:tentative="1">
      <w:start w:val="1"/>
      <w:numFmt w:val="lowerLetter"/>
      <w:lvlText w:val="%5."/>
      <w:lvlJc w:val="left"/>
      <w:pPr>
        <w:ind w:left="4892" w:hanging="360"/>
      </w:pPr>
    </w:lvl>
    <w:lvl w:ilvl="5" w:tplc="0419001B" w:tentative="1">
      <w:start w:val="1"/>
      <w:numFmt w:val="lowerRoman"/>
      <w:lvlText w:val="%6."/>
      <w:lvlJc w:val="right"/>
      <w:pPr>
        <w:ind w:left="5612" w:hanging="180"/>
      </w:pPr>
    </w:lvl>
    <w:lvl w:ilvl="6" w:tplc="0419000F" w:tentative="1">
      <w:start w:val="1"/>
      <w:numFmt w:val="decimal"/>
      <w:lvlText w:val="%7."/>
      <w:lvlJc w:val="left"/>
      <w:pPr>
        <w:ind w:left="6332" w:hanging="360"/>
      </w:pPr>
    </w:lvl>
    <w:lvl w:ilvl="7" w:tplc="04190019" w:tentative="1">
      <w:start w:val="1"/>
      <w:numFmt w:val="lowerLetter"/>
      <w:lvlText w:val="%8."/>
      <w:lvlJc w:val="left"/>
      <w:pPr>
        <w:ind w:left="7052" w:hanging="360"/>
      </w:pPr>
    </w:lvl>
    <w:lvl w:ilvl="8" w:tplc="041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5">
    <w:nsid w:val="3CC04F07"/>
    <w:multiLevelType w:val="multilevel"/>
    <w:tmpl w:val="A0267ED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9460E"/>
    <w:multiLevelType w:val="hybridMultilevel"/>
    <w:tmpl w:val="A4B8BA7A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01AD7"/>
    <w:multiLevelType w:val="hybridMultilevel"/>
    <w:tmpl w:val="B532B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35D99"/>
    <w:multiLevelType w:val="hybridMultilevel"/>
    <w:tmpl w:val="2376CC70"/>
    <w:lvl w:ilvl="0" w:tplc="25FA3CCE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9">
    <w:nsid w:val="589F0D36"/>
    <w:multiLevelType w:val="hybridMultilevel"/>
    <w:tmpl w:val="184214B2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77379"/>
    <w:multiLevelType w:val="hybridMultilevel"/>
    <w:tmpl w:val="8BD29D56"/>
    <w:lvl w:ilvl="0" w:tplc="0419000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98" w:hanging="360"/>
      </w:pPr>
      <w:rPr>
        <w:rFonts w:ascii="Wingdings" w:hAnsi="Wingdings" w:hint="default"/>
      </w:rPr>
    </w:lvl>
  </w:abstractNum>
  <w:abstractNum w:abstractNumId="21">
    <w:nsid w:val="5BC557A4"/>
    <w:multiLevelType w:val="hybridMultilevel"/>
    <w:tmpl w:val="683AFDD4"/>
    <w:lvl w:ilvl="0" w:tplc="E110CECE">
      <w:start w:val="1"/>
      <w:numFmt w:val="decimal"/>
      <w:lvlText w:val="%1)"/>
      <w:lvlJc w:val="left"/>
      <w:pPr>
        <w:ind w:left="1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2" w:hanging="360"/>
      </w:pPr>
    </w:lvl>
    <w:lvl w:ilvl="2" w:tplc="0419001B" w:tentative="1">
      <w:start w:val="1"/>
      <w:numFmt w:val="lowerRoman"/>
      <w:lvlText w:val="%3."/>
      <w:lvlJc w:val="right"/>
      <w:pPr>
        <w:ind w:left="3302" w:hanging="180"/>
      </w:pPr>
    </w:lvl>
    <w:lvl w:ilvl="3" w:tplc="0419000F" w:tentative="1">
      <w:start w:val="1"/>
      <w:numFmt w:val="decimal"/>
      <w:lvlText w:val="%4."/>
      <w:lvlJc w:val="left"/>
      <w:pPr>
        <w:ind w:left="4022" w:hanging="360"/>
      </w:pPr>
    </w:lvl>
    <w:lvl w:ilvl="4" w:tplc="04190019" w:tentative="1">
      <w:start w:val="1"/>
      <w:numFmt w:val="lowerLetter"/>
      <w:lvlText w:val="%5."/>
      <w:lvlJc w:val="left"/>
      <w:pPr>
        <w:ind w:left="4742" w:hanging="360"/>
      </w:pPr>
    </w:lvl>
    <w:lvl w:ilvl="5" w:tplc="0419001B" w:tentative="1">
      <w:start w:val="1"/>
      <w:numFmt w:val="lowerRoman"/>
      <w:lvlText w:val="%6."/>
      <w:lvlJc w:val="right"/>
      <w:pPr>
        <w:ind w:left="5462" w:hanging="180"/>
      </w:pPr>
    </w:lvl>
    <w:lvl w:ilvl="6" w:tplc="0419000F" w:tentative="1">
      <w:start w:val="1"/>
      <w:numFmt w:val="decimal"/>
      <w:lvlText w:val="%7."/>
      <w:lvlJc w:val="left"/>
      <w:pPr>
        <w:ind w:left="6182" w:hanging="360"/>
      </w:pPr>
    </w:lvl>
    <w:lvl w:ilvl="7" w:tplc="04190019" w:tentative="1">
      <w:start w:val="1"/>
      <w:numFmt w:val="lowerLetter"/>
      <w:lvlText w:val="%8."/>
      <w:lvlJc w:val="left"/>
      <w:pPr>
        <w:ind w:left="6902" w:hanging="360"/>
      </w:pPr>
    </w:lvl>
    <w:lvl w:ilvl="8" w:tplc="041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22">
    <w:nsid w:val="5FC26889"/>
    <w:multiLevelType w:val="multilevel"/>
    <w:tmpl w:val="392A9034"/>
    <w:lvl w:ilvl="0">
      <w:start w:val="1"/>
      <w:numFmt w:val="decimal"/>
      <w:lvlText w:val="%1"/>
      <w:lvlJc w:val="left"/>
      <w:pPr>
        <w:ind w:left="402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4" w:hanging="494"/>
        <w:jc w:val="right"/>
      </w:pPr>
      <w:rPr>
        <w:rFonts w:hint="default"/>
        <w:b/>
        <w:bCs/>
        <w:spacing w:val="0"/>
        <w:w w:val="101"/>
        <w:lang w:val="ru-RU" w:eastAsia="en-US" w:bidi="ar-SA"/>
      </w:rPr>
    </w:lvl>
    <w:lvl w:ilvl="2">
      <w:numFmt w:val="bullet"/>
      <w:lvlText w:val="•"/>
      <w:lvlJc w:val="left"/>
      <w:pPr>
        <w:ind w:left="533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1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8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6" w:hanging="494"/>
      </w:pPr>
      <w:rPr>
        <w:rFonts w:hint="default"/>
        <w:lang w:val="ru-RU" w:eastAsia="en-US" w:bidi="ar-SA"/>
      </w:rPr>
    </w:lvl>
  </w:abstractNum>
  <w:abstractNum w:abstractNumId="23">
    <w:nsid w:val="6AEF1F19"/>
    <w:multiLevelType w:val="hybridMultilevel"/>
    <w:tmpl w:val="5824E3A2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B64DC9"/>
    <w:multiLevelType w:val="hybridMultilevel"/>
    <w:tmpl w:val="9724EA70"/>
    <w:lvl w:ilvl="0" w:tplc="51B8532C">
      <w:numFmt w:val="bullet"/>
      <w:lvlText w:val="-"/>
      <w:lvlJc w:val="left"/>
      <w:pPr>
        <w:ind w:left="797" w:hanging="22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24AADE40">
      <w:numFmt w:val="bullet"/>
      <w:lvlText w:val="•"/>
      <w:lvlJc w:val="left"/>
      <w:pPr>
        <w:ind w:left="1779" w:hanging="225"/>
      </w:pPr>
      <w:rPr>
        <w:rFonts w:hint="default"/>
        <w:lang w:val="ru-RU" w:eastAsia="en-US" w:bidi="ar-SA"/>
      </w:rPr>
    </w:lvl>
    <w:lvl w:ilvl="2" w:tplc="C668F9BA">
      <w:numFmt w:val="bullet"/>
      <w:lvlText w:val="•"/>
      <w:lvlJc w:val="left"/>
      <w:pPr>
        <w:ind w:left="2758" w:hanging="225"/>
      </w:pPr>
      <w:rPr>
        <w:rFonts w:hint="default"/>
        <w:lang w:val="ru-RU" w:eastAsia="en-US" w:bidi="ar-SA"/>
      </w:rPr>
    </w:lvl>
    <w:lvl w:ilvl="3" w:tplc="EA404C52">
      <w:numFmt w:val="bullet"/>
      <w:lvlText w:val="•"/>
      <w:lvlJc w:val="left"/>
      <w:pPr>
        <w:ind w:left="3737" w:hanging="225"/>
      </w:pPr>
      <w:rPr>
        <w:rFonts w:hint="default"/>
        <w:lang w:val="ru-RU" w:eastAsia="en-US" w:bidi="ar-SA"/>
      </w:rPr>
    </w:lvl>
    <w:lvl w:ilvl="4" w:tplc="49F49CBC">
      <w:numFmt w:val="bullet"/>
      <w:lvlText w:val="•"/>
      <w:lvlJc w:val="left"/>
      <w:pPr>
        <w:ind w:left="4716" w:hanging="225"/>
      </w:pPr>
      <w:rPr>
        <w:rFonts w:hint="default"/>
        <w:lang w:val="ru-RU" w:eastAsia="en-US" w:bidi="ar-SA"/>
      </w:rPr>
    </w:lvl>
    <w:lvl w:ilvl="5" w:tplc="73DAD36A">
      <w:numFmt w:val="bullet"/>
      <w:lvlText w:val="•"/>
      <w:lvlJc w:val="left"/>
      <w:pPr>
        <w:ind w:left="5695" w:hanging="225"/>
      </w:pPr>
      <w:rPr>
        <w:rFonts w:hint="default"/>
        <w:lang w:val="ru-RU" w:eastAsia="en-US" w:bidi="ar-SA"/>
      </w:rPr>
    </w:lvl>
    <w:lvl w:ilvl="6" w:tplc="3BB60C0C">
      <w:numFmt w:val="bullet"/>
      <w:lvlText w:val="•"/>
      <w:lvlJc w:val="left"/>
      <w:pPr>
        <w:ind w:left="6674" w:hanging="225"/>
      </w:pPr>
      <w:rPr>
        <w:rFonts w:hint="default"/>
        <w:lang w:val="ru-RU" w:eastAsia="en-US" w:bidi="ar-SA"/>
      </w:rPr>
    </w:lvl>
    <w:lvl w:ilvl="7" w:tplc="A678F1A8">
      <w:numFmt w:val="bullet"/>
      <w:lvlText w:val="•"/>
      <w:lvlJc w:val="left"/>
      <w:pPr>
        <w:ind w:left="7653" w:hanging="225"/>
      </w:pPr>
      <w:rPr>
        <w:rFonts w:hint="default"/>
        <w:lang w:val="ru-RU" w:eastAsia="en-US" w:bidi="ar-SA"/>
      </w:rPr>
    </w:lvl>
    <w:lvl w:ilvl="8" w:tplc="7A3E3562">
      <w:numFmt w:val="bullet"/>
      <w:lvlText w:val="•"/>
      <w:lvlJc w:val="left"/>
      <w:pPr>
        <w:ind w:left="8632" w:hanging="225"/>
      </w:pPr>
      <w:rPr>
        <w:rFonts w:hint="default"/>
        <w:lang w:val="ru-RU" w:eastAsia="en-US" w:bidi="ar-SA"/>
      </w:rPr>
    </w:lvl>
  </w:abstractNum>
  <w:abstractNum w:abstractNumId="25">
    <w:nsid w:val="76642283"/>
    <w:multiLevelType w:val="hybridMultilevel"/>
    <w:tmpl w:val="4612AF4A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844FC"/>
    <w:multiLevelType w:val="hybridMultilevel"/>
    <w:tmpl w:val="6ACC954E"/>
    <w:lvl w:ilvl="0" w:tplc="B06A7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5900EC"/>
    <w:multiLevelType w:val="hybridMultilevel"/>
    <w:tmpl w:val="05E200E8"/>
    <w:lvl w:ilvl="0" w:tplc="193672D0">
      <w:numFmt w:val="bullet"/>
      <w:lvlText w:val="-"/>
      <w:lvlJc w:val="left"/>
      <w:pPr>
        <w:ind w:left="540" w:hanging="244"/>
      </w:pPr>
      <w:rPr>
        <w:rFonts w:ascii="Times New Roman" w:eastAsia="Times New Roman" w:hAnsi="Times New Roman" w:cs="Times New Roman" w:hint="default"/>
        <w:w w:val="99"/>
        <w:sz w:val="28"/>
        <w:szCs w:val="28"/>
        <w:shd w:val="clear" w:color="auto" w:fill="FAFAFA"/>
        <w:lang w:val="ru-RU" w:eastAsia="en-US" w:bidi="ar-SA"/>
      </w:rPr>
    </w:lvl>
    <w:lvl w:ilvl="1" w:tplc="3A96F7D8">
      <w:numFmt w:val="bullet"/>
      <w:lvlText w:val="-"/>
      <w:lvlJc w:val="left"/>
      <w:pPr>
        <w:ind w:left="540" w:hanging="164"/>
      </w:pPr>
      <w:rPr>
        <w:rFonts w:hint="default"/>
        <w:w w:val="99"/>
        <w:lang w:val="ru-RU" w:eastAsia="en-US" w:bidi="ar-SA"/>
      </w:rPr>
    </w:lvl>
    <w:lvl w:ilvl="2" w:tplc="9E9A15C4">
      <w:numFmt w:val="bullet"/>
      <w:lvlText w:val="•"/>
      <w:lvlJc w:val="left"/>
      <w:pPr>
        <w:ind w:left="2684" w:hanging="164"/>
      </w:pPr>
      <w:rPr>
        <w:rFonts w:hint="default"/>
        <w:lang w:val="ru-RU" w:eastAsia="en-US" w:bidi="ar-SA"/>
      </w:rPr>
    </w:lvl>
    <w:lvl w:ilvl="3" w:tplc="424CB12A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4" w:tplc="4EA803E2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526C4E96">
      <w:numFmt w:val="bullet"/>
      <w:lvlText w:val="•"/>
      <w:lvlJc w:val="left"/>
      <w:pPr>
        <w:ind w:left="5900" w:hanging="164"/>
      </w:pPr>
      <w:rPr>
        <w:rFonts w:hint="default"/>
        <w:lang w:val="ru-RU" w:eastAsia="en-US" w:bidi="ar-SA"/>
      </w:rPr>
    </w:lvl>
    <w:lvl w:ilvl="6" w:tplc="56403F7A">
      <w:numFmt w:val="bullet"/>
      <w:lvlText w:val="•"/>
      <w:lvlJc w:val="left"/>
      <w:pPr>
        <w:ind w:left="6972" w:hanging="164"/>
      </w:pPr>
      <w:rPr>
        <w:rFonts w:hint="default"/>
        <w:lang w:val="ru-RU" w:eastAsia="en-US" w:bidi="ar-SA"/>
      </w:rPr>
    </w:lvl>
    <w:lvl w:ilvl="7" w:tplc="BCDCE0D4">
      <w:numFmt w:val="bullet"/>
      <w:lvlText w:val="•"/>
      <w:lvlJc w:val="left"/>
      <w:pPr>
        <w:ind w:left="8044" w:hanging="164"/>
      </w:pPr>
      <w:rPr>
        <w:rFonts w:hint="default"/>
        <w:lang w:val="ru-RU" w:eastAsia="en-US" w:bidi="ar-SA"/>
      </w:rPr>
    </w:lvl>
    <w:lvl w:ilvl="8" w:tplc="A7E8E980">
      <w:numFmt w:val="bullet"/>
      <w:lvlText w:val="•"/>
      <w:lvlJc w:val="left"/>
      <w:pPr>
        <w:ind w:left="9116" w:hanging="164"/>
      </w:pPr>
      <w:rPr>
        <w:rFonts w:hint="default"/>
        <w:lang w:val="ru-RU" w:eastAsia="en-US" w:bidi="ar-SA"/>
      </w:rPr>
    </w:lvl>
  </w:abstractNum>
  <w:abstractNum w:abstractNumId="28">
    <w:nsid w:val="7DD226FE"/>
    <w:multiLevelType w:val="hybridMultilevel"/>
    <w:tmpl w:val="7EA60342"/>
    <w:lvl w:ilvl="0" w:tplc="3518587A">
      <w:numFmt w:val="bullet"/>
      <w:lvlText w:val="-"/>
      <w:lvlJc w:val="left"/>
      <w:pPr>
        <w:ind w:left="797" w:hanging="255"/>
      </w:pPr>
      <w:rPr>
        <w:rFonts w:hint="default"/>
        <w:w w:val="101"/>
        <w:lang w:val="ru-RU" w:eastAsia="en-US" w:bidi="ar-SA"/>
      </w:rPr>
    </w:lvl>
    <w:lvl w:ilvl="1" w:tplc="C95660CA">
      <w:numFmt w:val="bullet"/>
      <w:lvlText w:val="-"/>
      <w:lvlJc w:val="left"/>
      <w:pPr>
        <w:ind w:left="1082" w:hanging="301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2" w:tplc="B228142C">
      <w:numFmt w:val="bullet"/>
      <w:lvlText w:val="•"/>
      <w:lvlJc w:val="left"/>
      <w:pPr>
        <w:ind w:left="2136" w:hanging="301"/>
      </w:pPr>
      <w:rPr>
        <w:rFonts w:hint="default"/>
        <w:lang w:val="ru-RU" w:eastAsia="en-US" w:bidi="ar-SA"/>
      </w:rPr>
    </w:lvl>
    <w:lvl w:ilvl="3" w:tplc="5C3858DA">
      <w:numFmt w:val="bullet"/>
      <w:lvlText w:val="•"/>
      <w:lvlJc w:val="left"/>
      <w:pPr>
        <w:ind w:left="3193" w:hanging="301"/>
      </w:pPr>
      <w:rPr>
        <w:rFonts w:hint="default"/>
        <w:lang w:val="ru-RU" w:eastAsia="en-US" w:bidi="ar-SA"/>
      </w:rPr>
    </w:lvl>
    <w:lvl w:ilvl="4" w:tplc="3C389D36">
      <w:numFmt w:val="bullet"/>
      <w:lvlText w:val="•"/>
      <w:lvlJc w:val="left"/>
      <w:pPr>
        <w:ind w:left="4250" w:hanging="301"/>
      </w:pPr>
      <w:rPr>
        <w:rFonts w:hint="default"/>
        <w:lang w:val="ru-RU" w:eastAsia="en-US" w:bidi="ar-SA"/>
      </w:rPr>
    </w:lvl>
    <w:lvl w:ilvl="5" w:tplc="A96C35C0">
      <w:numFmt w:val="bullet"/>
      <w:lvlText w:val="•"/>
      <w:lvlJc w:val="left"/>
      <w:pPr>
        <w:ind w:left="5306" w:hanging="301"/>
      </w:pPr>
      <w:rPr>
        <w:rFonts w:hint="default"/>
        <w:lang w:val="ru-RU" w:eastAsia="en-US" w:bidi="ar-SA"/>
      </w:rPr>
    </w:lvl>
    <w:lvl w:ilvl="6" w:tplc="7AFEEF14">
      <w:numFmt w:val="bullet"/>
      <w:lvlText w:val="•"/>
      <w:lvlJc w:val="left"/>
      <w:pPr>
        <w:ind w:left="6363" w:hanging="301"/>
      </w:pPr>
      <w:rPr>
        <w:rFonts w:hint="default"/>
        <w:lang w:val="ru-RU" w:eastAsia="en-US" w:bidi="ar-SA"/>
      </w:rPr>
    </w:lvl>
    <w:lvl w:ilvl="7" w:tplc="95F41DF6">
      <w:numFmt w:val="bullet"/>
      <w:lvlText w:val="•"/>
      <w:lvlJc w:val="left"/>
      <w:pPr>
        <w:ind w:left="7420" w:hanging="301"/>
      </w:pPr>
      <w:rPr>
        <w:rFonts w:hint="default"/>
        <w:lang w:val="ru-RU" w:eastAsia="en-US" w:bidi="ar-SA"/>
      </w:rPr>
    </w:lvl>
    <w:lvl w:ilvl="8" w:tplc="D0A84240">
      <w:numFmt w:val="bullet"/>
      <w:lvlText w:val="•"/>
      <w:lvlJc w:val="left"/>
      <w:pPr>
        <w:ind w:left="8476" w:hanging="30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24"/>
  </w:num>
  <w:num w:numId="4">
    <w:abstractNumId w:val="9"/>
  </w:num>
  <w:num w:numId="5">
    <w:abstractNumId w:val="12"/>
  </w:num>
  <w:num w:numId="6">
    <w:abstractNumId w:val="6"/>
  </w:num>
  <w:num w:numId="7">
    <w:abstractNumId w:val="3"/>
  </w:num>
  <w:num w:numId="8">
    <w:abstractNumId w:val="28"/>
  </w:num>
  <w:num w:numId="9">
    <w:abstractNumId w:val="1"/>
  </w:num>
  <w:num w:numId="10">
    <w:abstractNumId w:val="5"/>
  </w:num>
  <w:num w:numId="11">
    <w:abstractNumId w:val="22"/>
  </w:num>
  <w:num w:numId="12">
    <w:abstractNumId w:val="18"/>
  </w:num>
  <w:num w:numId="13">
    <w:abstractNumId w:val="21"/>
  </w:num>
  <w:num w:numId="14">
    <w:abstractNumId w:val="2"/>
  </w:num>
  <w:num w:numId="15">
    <w:abstractNumId w:val="14"/>
  </w:num>
  <w:num w:numId="16">
    <w:abstractNumId w:val="20"/>
  </w:num>
  <w:num w:numId="17">
    <w:abstractNumId w:val="17"/>
  </w:num>
  <w:num w:numId="18">
    <w:abstractNumId w:val="27"/>
  </w:num>
  <w:num w:numId="19">
    <w:abstractNumId w:val="0"/>
  </w:num>
  <w:num w:numId="20">
    <w:abstractNumId w:val="15"/>
  </w:num>
  <w:num w:numId="21">
    <w:abstractNumId w:val="16"/>
  </w:num>
  <w:num w:numId="22">
    <w:abstractNumId w:val="8"/>
  </w:num>
  <w:num w:numId="23">
    <w:abstractNumId w:val="23"/>
  </w:num>
  <w:num w:numId="24">
    <w:abstractNumId w:val="26"/>
  </w:num>
  <w:num w:numId="25">
    <w:abstractNumId w:val="13"/>
  </w:num>
  <w:num w:numId="26">
    <w:abstractNumId w:val="19"/>
  </w:num>
  <w:num w:numId="27">
    <w:abstractNumId w:val="25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36CE"/>
    <w:rsid w:val="00006259"/>
    <w:rsid w:val="000131D8"/>
    <w:rsid w:val="00013CEA"/>
    <w:rsid w:val="000147D0"/>
    <w:rsid w:val="000226F2"/>
    <w:rsid w:val="00043F9B"/>
    <w:rsid w:val="00061453"/>
    <w:rsid w:val="000712C7"/>
    <w:rsid w:val="0007474D"/>
    <w:rsid w:val="000857FB"/>
    <w:rsid w:val="000922AA"/>
    <w:rsid w:val="000A3A8B"/>
    <w:rsid w:val="000B1ECF"/>
    <w:rsid w:val="000B1F28"/>
    <w:rsid w:val="000B7D5D"/>
    <w:rsid w:val="000C0B4A"/>
    <w:rsid w:val="000C4072"/>
    <w:rsid w:val="000D00BE"/>
    <w:rsid w:val="00105956"/>
    <w:rsid w:val="00115F64"/>
    <w:rsid w:val="001636CE"/>
    <w:rsid w:val="00164C3E"/>
    <w:rsid w:val="00175E6B"/>
    <w:rsid w:val="0017638D"/>
    <w:rsid w:val="00182822"/>
    <w:rsid w:val="001A6E4C"/>
    <w:rsid w:val="001B0A17"/>
    <w:rsid w:val="001C6A62"/>
    <w:rsid w:val="001D6993"/>
    <w:rsid w:val="001E7EF0"/>
    <w:rsid w:val="00204102"/>
    <w:rsid w:val="00210B98"/>
    <w:rsid w:val="002227FB"/>
    <w:rsid w:val="00222B72"/>
    <w:rsid w:val="00225558"/>
    <w:rsid w:val="002520D3"/>
    <w:rsid w:val="00260446"/>
    <w:rsid w:val="002617F4"/>
    <w:rsid w:val="002740F7"/>
    <w:rsid w:val="00285616"/>
    <w:rsid w:val="00287FEB"/>
    <w:rsid w:val="00291ACC"/>
    <w:rsid w:val="002A7ED8"/>
    <w:rsid w:val="002B4B0C"/>
    <w:rsid w:val="002C251A"/>
    <w:rsid w:val="002D5D2B"/>
    <w:rsid w:val="002E75AC"/>
    <w:rsid w:val="003027FF"/>
    <w:rsid w:val="00320F7E"/>
    <w:rsid w:val="003231BB"/>
    <w:rsid w:val="00325618"/>
    <w:rsid w:val="00333287"/>
    <w:rsid w:val="00336EDE"/>
    <w:rsid w:val="00354395"/>
    <w:rsid w:val="0036346C"/>
    <w:rsid w:val="00371BB4"/>
    <w:rsid w:val="003834AF"/>
    <w:rsid w:val="00391A51"/>
    <w:rsid w:val="003A261E"/>
    <w:rsid w:val="003B1418"/>
    <w:rsid w:val="003C2A21"/>
    <w:rsid w:val="003C73D8"/>
    <w:rsid w:val="003D1969"/>
    <w:rsid w:val="003D6549"/>
    <w:rsid w:val="003E3A39"/>
    <w:rsid w:val="003F1815"/>
    <w:rsid w:val="003F1B02"/>
    <w:rsid w:val="003F23D9"/>
    <w:rsid w:val="003F6019"/>
    <w:rsid w:val="00402A6E"/>
    <w:rsid w:val="004038BF"/>
    <w:rsid w:val="00405707"/>
    <w:rsid w:val="004137DA"/>
    <w:rsid w:val="00415898"/>
    <w:rsid w:val="00422235"/>
    <w:rsid w:val="004408D3"/>
    <w:rsid w:val="004414D5"/>
    <w:rsid w:val="00452178"/>
    <w:rsid w:val="00464DDF"/>
    <w:rsid w:val="00474879"/>
    <w:rsid w:val="0048007E"/>
    <w:rsid w:val="004813B6"/>
    <w:rsid w:val="00482F35"/>
    <w:rsid w:val="00494971"/>
    <w:rsid w:val="004A2A16"/>
    <w:rsid w:val="004B1369"/>
    <w:rsid w:val="004B424C"/>
    <w:rsid w:val="004C5F87"/>
    <w:rsid w:val="004C6EB9"/>
    <w:rsid w:val="004E148E"/>
    <w:rsid w:val="004E3F16"/>
    <w:rsid w:val="004E4A48"/>
    <w:rsid w:val="004F2292"/>
    <w:rsid w:val="004F4C3B"/>
    <w:rsid w:val="00502B0F"/>
    <w:rsid w:val="00535E45"/>
    <w:rsid w:val="00545A74"/>
    <w:rsid w:val="00565A1A"/>
    <w:rsid w:val="005828C4"/>
    <w:rsid w:val="0058414D"/>
    <w:rsid w:val="005B6842"/>
    <w:rsid w:val="005B6DD0"/>
    <w:rsid w:val="005C3FDF"/>
    <w:rsid w:val="005D79CA"/>
    <w:rsid w:val="005E5F6F"/>
    <w:rsid w:val="005F311D"/>
    <w:rsid w:val="006025A8"/>
    <w:rsid w:val="00603B8D"/>
    <w:rsid w:val="00603E13"/>
    <w:rsid w:val="00607C32"/>
    <w:rsid w:val="006135A3"/>
    <w:rsid w:val="00616683"/>
    <w:rsid w:val="00622A8B"/>
    <w:rsid w:val="00637F1B"/>
    <w:rsid w:val="00642683"/>
    <w:rsid w:val="00643311"/>
    <w:rsid w:val="0064710D"/>
    <w:rsid w:val="0065754B"/>
    <w:rsid w:val="00661CAC"/>
    <w:rsid w:val="00692F7B"/>
    <w:rsid w:val="006C0ADF"/>
    <w:rsid w:val="006C4D84"/>
    <w:rsid w:val="006F5D98"/>
    <w:rsid w:val="007138BE"/>
    <w:rsid w:val="0072057D"/>
    <w:rsid w:val="007303BA"/>
    <w:rsid w:val="00732F5F"/>
    <w:rsid w:val="00741CC8"/>
    <w:rsid w:val="00743643"/>
    <w:rsid w:val="00745774"/>
    <w:rsid w:val="0075008F"/>
    <w:rsid w:val="00755C15"/>
    <w:rsid w:val="00760BDD"/>
    <w:rsid w:val="00767A2F"/>
    <w:rsid w:val="00771B6B"/>
    <w:rsid w:val="00772502"/>
    <w:rsid w:val="00786F8F"/>
    <w:rsid w:val="00794454"/>
    <w:rsid w:val="007968F0"/>
    <w:rsid w:val="007B0A8A"/>
    <w:rsid w:val="007B5C86"/>
    <w:rsid w:val="007C5E4B"/>
    <w:rsid w:val="007C767B"/>
    <w:rsid w:val="00803B11"/>
    <w:rsid w:val="008144EB"/>
    <w:rsid w:val="008173D8"/>
    <w:rsid w:val="00820D7A"/>
    <w:rsid w:val="00826228"/>
    <w:rsid w:val="00834B6C"/>
    <w:rsid w:val="00834C26"/>
    <w:rsid w:val="00834E9D"/>
    <w:rsid w:val="00837A16"/>
    <w:rsid w:val="00844D91"/>
    <w:rsid w:val="00845B00"/>
    <w:rsid w:val="008610F8"/>
    <w:rsid w:val="00875DD3"/>
    <w:rsid w:val="0089551F"/>
    <w:rsid w:val="008D0DBF"/>
    <w:rsid w:val="008D2CEF"/>
    <w:rsid w:val="008E5EE3"/>
    <w:rsid w:val="008E7E77"/>
    <w:rsid w:val="0090574F"/>
    <w:rsid w:val="00906085"/>
    <w:rsid w:val="00906CF5"/>
    <w:rsid w:val="009101EB"/>
    <w:rsid w:val="00912547"/>
    <w:rsid w:val="009154CD"/>
    <w:rsid w:val="00920855"/>
    <w:rsid w:val="009276E1"/>
    <w:rsid w:val="0096585D"/>
    <w:rsid w:val="009915C8"/>
    <w:rsid w:val="00991724"/>
    <w:rsid w:val="009B3C73"/>
    <w:rsid w:val="009C3DA2"/>
    <w:rsid w:val="009D0206"/>
    <w:rsid w:val="009D1CF1"/>
    <w:rsid w:val="009E0C58"/>
    <w:rsid w:val="009E2B2C"/>
    <w:rsid w:val="009E4662"/>
    <w:rsid w:val="009F50DC"/>
    <w:rsid w:val="009F69DB"/>
    <w:rsid w:val="00A002C7"/>
    <w:rsid w:val="00A25C28"/>
    <w:rsid w:val="00A357DB"/>
    <w:rsid w:val="00A46E9C"/>
    <w:rsid w:val="00AA0D6F"/>
    <w:rsid w:val="00AA5228"/>
    <w:rsid w:val="00AA54A8"/>
    <w:rsid w:val="00AA570F"/>
    <w:rsid w:val="00AB0D51"/>
    <w:rsid w:val="00AC54B6"/>
    <w:rsid w:val="00AE1D02"/>
    <w:rsid w:val="00AE2E7B"/>
    <w:rsid w:val="00AE516A"/>
    <w:rsid w:val="00AE5565"/>
    <w:rsid w:val="00B01873"/>
    <w:rsid w:val="00B03497"/>
    <w:rsid w:val="00B112EB"/>
    <w:rsid w:val="00B34EA0"/>
    <w:rsid w:val="00B406B0"/>
    <w:rsid w:val="00B55A86"/>
    <w:rsid w:val="00B72614"/>
    <w:rsid w:val="00B929CB"/>
    <w:rsid w:val="00B9325A"/>
    <w:rsid w:val="00B93418"/>
    <w:rsid w:val="00B97D87"/>
    <w:rsid w:val="00BA3CD9"/>
    <w:rsid w:val="00BA409C"/>
    <w:rsid w:val="00BB245C"/>
    <w:rsid w:val="00BB3BE7"/>
    <w:rsid w:val="00BB72A3"/>
    <w:rsid w:val="00BC4F43"/>
    <w:rsid w:val="00BC5746"/>
    <w:rsid w:val="00BD54AA"/>
    <w:rsid w:val="00C00451"/>
    <w:rsid w:val="00C0061D"/>
    <w:rsid w:val="00C01488"/>
    <w:rsid w:val="00C17468"/>
    <w:rsid w:val="00C27091"/>
    <w:rsid w:val="00C365D5"/>
    <w:rsid w:val="00C56432"/>
    <w:rsid w:val="00C61102"/>
    <w:rsid w:val="00C61F85"/>
    <w:rsid w:val="00C8563D"/>
    <w:rsid w:val="00C87840"/>
    <w:rsid w:val="00C9227B"/>
    <w:rsid w:val="00CB4F5A"/>
    <w:rsid w:val="00CB512A"/>
    <w:rsid w:val="00CD4685"/>
    <w:rsid w:val="00CE0C6C"/>
    <w:rsid w:val="00CE2B31"/>
    <w:rsid w:val="00CE4ABD"/>
    <w:rsid w:val="00D00385"/>
    <w:rsid w:val="00D104C0"/>
    <w:rsid w:val="00D16786"/>
    <w:rsid w:val="00D21184"/>
    <w:rsid w:val="00D26967"/>
    <w:rsid w:val="00D316BB"/>
    <w:rsid w:val="00D53219"/>
    <w:rsid w:val="00D62E0C"/>
    <w:rsid w:val="00D637A9"/>
    <w:rsid w:val="00D63B24"/>
    <w:rsid w:val="00D732D1"/>
    <w:rsid w:val="00D86ACB"/>
    <w:rsid w:val="00D87114"/>
    <w:rsid w:val="00D97DB4"/>
    <w:rsid w:val="00DA2F71"/>
    <w:rsid w:val="00DA38AB"/>
    <w:rsid w:val="00DB3B04"/>
    <w:rsid w:val="00DB437B"/>
    <w:rsid w:val="00DC1DC7"/>
    <w:rsid w:val="00DD3CAC"/>
    <w:rsid w:val="00DE1C31"/>
    <w:rsid w:val="00DE5267"/>
    <w:rsid w:val="00E162A8"/>
    <w:rsid w:val="00E45DA9"/>
    <w:rsid w:val="00E46CA7"/>
    <w:rsid w:val="00E507EC"/>
    <w:rsid w:val="00E652F6"/>
    <w:rsid w:val="00E70B72"/>
    <w:rsid w:val="00E7170B"/>
    <w:rsid w:val="00E722D5"/>
    <w:rsid w:val="00E90569"/>
    <w:rsid w:val="00E9699C"/>
    <w:rsid w:val="00EB30F3"/>
    <w:rsid w:val="00EC75EB"/>
    <w:rsid w:val="00ED295C"/>
    <w:rsid w:val="00EE73B3"/>
    <w:rsid w:val="00EF6472"/>
    <w:rsid w:val="00F03E86"/>
    <w:rsid w:val="00F05AEC"/>
    <w:rsid w:val="00F11B1C"/>
    <w:rsid w:val="00F309C9"/>
    <w:rsid w:val="00F404B0"/>
    <w:rsid w:val="00F4578A"/>
    <w:rsid w:val="00F47593"/>
    <w:rsid w:val="00F779F7"/>
    <w:rsid w:val="00F803B4"/>
    <w:rsid w:val="00F84200"/>
    <w:rsid w:val="00F914F1"/>
    <w:rsid w:val="00FB0AC7"/>
    <w:rsid w:val="00FD6CEC"/>
    <w:rsid w:val="00FE4655"/>
    <w:rsid w:val="00FF0214"/>
    <w:rsid w:val="2F450DA0"/>
    <w:rsid w:val="63F3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3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803B4"/>
    <w:pPr>
      <w:spacing w:before="93"/>
      <w:ind w:left="14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F803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03B4"/>
    <w:pPr>
      <w:ind w:left="79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803B4"/>
    <w:pPr>
      <w:ind w:left="752" w:right="6330" w:hanging="2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F803B4"/>
    <w:pPr>
      <w:ind w:left="796" w:firstLine="856"/>
      <w:jc w:val="both"/>
    </w:pPr>
  </w:style>
  <w:style w:type="paragraph" w:customStyle="1" w:styleId="TableParagraph">
    <w:name w:val="Table Paragraph"/>
    <w:basedOn w:val="a"/>
    <w:uiPriority w:val="1"/>
    <w:qFormat/>
    <w:rsid w:val="00F803B4"/>
  </w:style>
  <w:style w:type="table" w:customStyle="1" w:styleId="TableNormal">
    <w:name w:val="Table Normal"/>
    <w:uiPriority w:val="2"/>
    <w:semiHidden/>
    <w:unhideWhenUsed/>
    <w:qFormat/>
    <w:rsid w:val="00043F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175E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B0A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A17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402A6E"/>
    <w:rPr>
      <w:color w:val="0000FF" w:themeColor="hyperlink"/>
      <w:u w:val="single"/>
    </w:rPr>
  </w:style>
  <w:style w:type="paragraph" w:customStyle="1" w:styleId="10">
    <w:name w:val="Обычный1"/>
    <w:rsid w:val="00422235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ru-RU" w:eastAsia="ru-RU"/>
    </w:rPr>
  </w:style>
  <w:style w:type="paragraph" w:customStyle="1" w:styleId="Default">
    <w:name w:val="Default"/>
    <w:rsid w:val="002A7ED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2">
    <w:name w:val="Обычный2"/>
    <w:rsid w:val="007968F0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4E14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E148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4E14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148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chooldzr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03E89-5E51-4C1C-93A9-A88D939D5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8193</Words>
  <Characters>46704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ArtemovaNS</dc:creator>
  <cp:lastModifiedBy>Учитель</cp:lastModifiedBy>
  <cp:revision>37</cp:revision>
  <cp:lastPrinted>2023-05-12T13:15:00Z</cp:lastPrinted>
  <dcterms:created xsi:type="dcterms:W3CDTF">2025-04-22T11:12:00Z</dcterms:created>
  <dcterms:modified xsi:type="dcterms:W3CDTF">2025-06-23T09:50:00Z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LastSaved">
    <vt:filetime>2023-03-14T00:00:00Z</vt:filetime>
  </property>
</Properties>
</file>