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44D" w:rsidRPr="00232B34" w:rsidRDefault="00AF344D" w:rsidP="00AF34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AF344D" w:rsidRPr="004073A3" w:rsidRDefault="00AF344D" w:rsidP="00AF34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</w:t>
      </w:r>
      <w:r w:rsidR="00000E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плану внеурочной деятельности (5-9</w:t>
      </w:r>
      <w:r w:rsidRPr="00407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класс)</w:t>
      </w:r>
    </w:p>
    <w:p w:rsidR="00AF344D" w:rsidRPr="004073A3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44D" w:rsidRPr="00232B34" w:rsidRDefault="00AF344D" w:rsidP="00000E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льности муниципального бюджетного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«Средняя школа №7 с углубленным изучением отдельных предметов» для 5–9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1B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лассов 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в соответствии с обновленным Федеральным государственным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овательным стандартом основного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образования, основной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овательной программой основного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«Средняя школа №7 с углубленным изучением отдельных предметов» 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соблюдением требований нормативно – правовых документов:</w:t>
      </w:r>
    </w:p>
    <w:p w:rsidR="00AF344D" w:rsidRPr="00232B34" w:rsidRDefault="00AF344D" w:rsidP="00000E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ФЗ-273 «Об образовании в Российской Федерации» от 29.12.2012 г. № 273-ФЗ (ред. от 30.04.2021 г.).</w:t>
      </w:r>
    </w:p>
    <w:p w:rsidR="000737BB" w:rsidRPr="000737BB" w:rsidRDefault="00AF344D" w:rsidP="00000E1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</w:t>
      </w:r>
      <w:r w:rsidRPr="00073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31.05.2021 </w:t>
      </w:r>
      <w:r w:rsidR="000737BB" w:rsidRPr="000737BB">
        <w:rPr>
          <w:rFonts w:ascii="Times New Roman" w:hAnsi="Times New Roman" w:cs="Times New Roman"/>
          <w:sz w:val="24"/>
          <w:szCs w:val="24"/>
        </w:rPr>
        <w:t>N 287</w:t>
      </w:r>
      <w:r w:rsidR="000737BB" w:rsidRPr="000737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737BB" w:rsidRPr="000737BB">
        <w:rPr>
          <w:rFonts w:ascii="Times New Roman" w:hAnsi="Times New Roman" w:cs="Times New Roman"/>
          <w:sz w:val="24"/>
          <w:szCs w:val="24"/>
        </w:rPr>
        <w:t>"Об</w:t>
      </w:r>
      <w:r w:rsidR="000737BB" w:rsidRPr="000737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737BB" w:rsidRPr="000737BB">
        <w:rPr>
          <w:rFonts w:ascii="Times New Roman" w:hAnsi="Times New Roman" w:cs="Times New Roman"/>
          <w:sz w:val="24"/>
          <w:szCs w:val="24"/>
        </w:rPr>
        <w:t>утверждении</w:t>
      </w:r>
      <w:r w:rsidR="000737BB" w:rsidRPr="000737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737BB" w:rsidRPr="000737BB">
        <w:rPr>
          <w:rFonts w:ascii="Times New Roman" w:hAnsi="Times New Roman" w:cs="Times New Roman"/>
          <w:sz w:val="24"/>
          <w:szCs w:val="24"/>
        </w:rPr>
        <w:t>федерального</w:t>
      </w:r>
      <w:r w:rsidR="000737BB" w:rsidRPr="000737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737BB" w:rsidRPr="000737BB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0737BB" w:rsidRPr="000737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737BB" w:rsidRPr="000737BB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0737BB" w:rsidRPr="000737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737BB" w:rsidRPr="000737BB">
        <w:rPr>
          <w:rFonts w:ascii="Times New Roman" w:hAnsi="Times New Roman" w:cs="Times New Roman"/>
          <w:sz w:val="24"/>
          <w:szCs w:val="24"/>
        </w:rPr>
        <w:t>стандарта</w:t>
      </w:r>
      <w:r w:rsidR="000737BB" w:rsidRPr="000737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737BB" w:rsidRPr="000737BB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</w:p>
    <w:p w:rsidR="00AF344D" w:rsidRPr="00232B34" w:rsidRDefault="00AF344D" w:rsidP="00000E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в Минюсте России 18.12.2020 № 61573);</w:t>
      </w:r>
    </w:p>
    <w:p w:rsidR="00AF344D" w:rsidRPr="00232B34" w:rsidRDefault="00AF344D" w:rsidP="00000E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Письмо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17.06.2022 №03-871 «Об организации занятий «Разговоры о важном»;</w:t>
      </w:r>
    </w:p>
    <w:p w:rsidR="00AF344D" w:rsidRPr="00232B34" w:rsidRDefault="00AF344D" w:rsidP="00000E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«Средняя школа №7 с углубленным изучением отдельных предметов»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344D" w:rsidRPr="00232B34" w:rsidRDefault="00AF344D" w:rsidP="00000E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Основная обра</w:t>
      </w:r>
      <w:r w:rsidR="00CE2C3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зовательная программа основного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«Средняя школа №7 с углубленным изучением отдельных предметов»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344D" w:rsidRPr="00232B34" w:rsidRDefault="00AF344D" w:rsidP="00000E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- образовательная деятельность, направленная на достижение планируемых результатов (предметных,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личностных) освоения основной обра</w:t>
      </w:r>
      <w:r w:rsidR="009C347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программы основного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образования, осуществляемая в формах, отличных от урочной.</w:t>
      </w:r>
    </w:p>
    <w:p w:rsidR="00AF344D" w:rsidRPr="00232B34" w:rsidRDefault="00AF344D" w:rsidP="00000E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общеобразовательного учреждения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</w:t>
      </w:r>
      <w:r w:rsidR="009C347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программы основного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образования.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плана внеурочной деятельности является содействие в обеспечении достижения </w:t>
      </w:r>
      <w:r w:rsidR="009C3473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ожидаемых результатов учащихся 5-9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общеобразовательного учреждения в соответствии с основной образ</w:t>
      </w:r>
      <w:r w:rsidR="009C347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овательной программой основного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образования, социальное, творческое, интеллектуальное, общекультурное, физическое, гражданско-патриотическое развитие учащихся, создание условий для их самореализации и осуществление педагогической поддержки в преодолении ими трудностей в обучении, социализации.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общеобразовательного учреждения.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и виды внеурочной деятельности определены в</w:t>
      </w:r>
      <w:r w:rsidR="00CB5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обновленным ФГОС О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ОО.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Внеурочная деятельность организована по направлениям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344D" w:rsidRPr="00892AAD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2A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Направления</w:t>
      </w:r>
      <w:r w:rsidRPr="00892A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r w:rsidRPr="00892A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рекомендуемые для всех учащихся: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информационно-просветительские занятия патриотической, нравственной и экологической направленности «Разговоры о важном»;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 по формированию функциональной грамотности учащихся;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занятия, направленные на удовлетворение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и потребностей учащихся.</w:t>
      </w:r>
    </w:p>
    <w:p w:rsidR="00AF344D" w:rsidRPr="00892AAD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2A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Направления вариативной части: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занятия, связанные с реализацией особых интеллектуальных и социокультурных потребностей учащихся;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занятия, направленные на удовлетворение интересов и </w:t>
      </w:r>
      <w:proofErr w:type="gram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</w:t>
      </w:r>
      <w:proofErr w:type="gram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в творческом и физическом развитии, помощь в самореализации, раскрытии и развитии способностей и талантов;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занятия, направленные на удовлетворение социальных интересов и потребностей учащихся,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направленности.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 предусматривают активность и самостоятельность учащихся, сочетают индивидуальную и групповую работы, обеспечивают гибкий режим занятий (продолжительность, последовательность), переменный состав учащихся, проектную и исследовательскую деятельность, экскурсии, походы, деловые игры и прочее.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занятий, предусмотренных в рамках внеурочной деятельности, формируется с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учѐтом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пожеланий учащихся и их родителей (законных представителей) несовершеннолетних учащихся.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</w:t>
      </w:r>
      <w:r w:rsidR="00CB5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рганизована в режиме шестидневной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недели.</w:t>
      </w:r>
    </w:p>
    <w:p w:rsidR="00AF344D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</w:t>
      </w:r>
      <w:r w:rsidR="00C12A12">
        <w:rPr>
          <w:rFonts w:ascii="Times New Roman" w:eastAsia="Times New Roman" w:hAnsi="Times New Roman" w:cs="Times New Roman"/>
          <w:sz w:val="24"/>
          <w:szCs w:val="24"/>
          <w:lang w:eastAsia="ru-RU"/>
        </w:rPr>
        <w:t>ь занятия составляет не менее 45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минут, перемена - 10 минут. Максимальный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объѐм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 учащихся соответствует максимально допустимому </w:t>
      </w:r>
      <w:proofErr w:type="spellStart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колличеству</w:t>
      </w:r>
      <w:proofErr w:type="spell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внеурочной деятельности для класса не более 10 часов.</w:t>
      </w:r>
    </w:p>
    <w:p w:rsidR="00626785" w:rsidRDefault="00626785" w:rsidP="00626785">
      <w:pPr>
        <w:pStyle w:val="a3"/>
        <w:spacing w:before="1" w:line="237" w:lineRule="auto"/>
        <w:ind w:left="119" w:right="118" w:firstLine="72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proofErr w:type="gramStart"/>
      <w:r>
        <w:t>ФГОС</w:t>
      </w:r>
      <w:r>
        <w:rPr>
          <w:spacing w:val="1"/>
        </w:rPr>
        <w:t xml:space="preserve">  </w:t>
      </w:r>
      <w:r>
        <w:t>ООО</w:t>
      </w:r>
      <w:proofErr w:type="gramEnd"/>
      <w:r>
        <w:rPr>
          <w:spacing w:val="1"/>
        </w:rPr>
        <w:t xml:space="preserve"> </w:t>
      </w:r>
      <w:r>
        <w:t>образовательная</w:t>
      </w:r>
      <w:r>
        <w:rPr>
          <w:spacing w:val="-57"/>
        </w:rPr>
        <w:t xml:space="preserve"> </w:t>
      </w:r>
      <w:r>
        <w:t>организация обеспечивает проведение  до 1750 часов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626785" w:rsidRPr="00232B34" w:rsidRDefault="00626785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занятий внеурочной деятельности:</w:t>
      </w:r>
    </w:p>
    <w:p w:rsidR="00AF344D" w:rsidRPr="00232B34" w:rsidRDefault="00C12A12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5-9 </w:t>
      </w:r>
      <w:r w:rsidR="00AF344D"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классы</w:t>
      </w:r>
    </w:p>
    <w:p w:rsidR="00AF344D" w:rsidRPr="001A4B73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4B73">
        <w:rPr>
          <w:rFonts w:ascii="Times New Roman" w:eastAsia="Times New Roman" w:hAnsi="Times New Roman" w:cs="Times New Roman"/>
          <w:sz w:val="32"/>
          <w:szCs w:val="32"/>
          <w:lang w:eastAsia="ru-RU"/>
        </w:rPr>
        <w:t>1. Направления, рекомендуемые для всех учащихся.</w:t>
      </w:r>
    </w:p>
    <w:p w:rsidR="00AF344D" w:rsidRPr="00232B34" w:rsidRDefault="00AF344D" w:rsidP="00670E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«Информационно-просветительские занятия</w:t>
      </w:r>
      <w:r w:rsidRPr="00670E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70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патриотической</w:t>
      </w:r>
      <w:r w:rsidRPr="00670E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r w:rsidRPr="00670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нравственной и экологической направленности «Разговоры о важном»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программой </w:t>
      </w:r>
      <w:r w:rsidRPr="00232B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«Разговоры о важном».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цель: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ценностного отношения учащихся к своей Родине - России, населяющим ее людям, ее уникальной истории, богатой природе и великой культуре. </w:t>
      </w: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задача: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соответствующей внутренней позиции личности школьника, необходимой ему для конструктивного и ответственного поведения в обществе</w:t>
      </w:r>
    </w:p>
    <w:p w:rsidR="00D85FCC" w:rsidRPr="00BE3302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Направление «Занятия по формированию функциональной грамотности учащихся»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представлено программами </w:t>
      </w:r>
      <w:r w:rsidR="00D85FCC" w:rsidRPr="00BE3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«Основы финансовой грамотности», «Занимательная математика», Занимательная химия», «Химия вокруг нас», «С информатикой на Ты»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Основная цель: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способностей учащихся применять приобретенные знания, умения и навыки для решения задач в различных сферах жизнедеятельности (обеспечение связи обучения с жизнью). </w:t>
      </w: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задача: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функциональной грамотности школьников: читательской, математической, естественно-научной, финансовой компетенции.</w:t>
      </w:r>
    </w:p>
    <w:p w:rsidR="00AF344D" w:rsidRPr="001A4B73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«Занятия</w:t>
      </w:r>
      <w:r w:rsidRPr="00BE33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r w:rsidRPr="00BE3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направленные на удовлетворение </w:t>
      </w:r>
      <w:proofErr w:type="spellStart"/>
      <w:r w:rsidRPr="00BE3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профориентационных</w:t>
      </w:r>
      <w:proofErr w:type="spellEnd"/>
      <w:r w:rsidRPr="00BE3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интересов и потребностей учащихся»</w:t>
      </w:r>
      <w:r w:rsidR="001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программами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E3302" w:rsidRPr="001A4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«За страницами учебника биологии», «Ландшафтный дизайн», «Цветоводство</w:t>
      </w:r>
      <w:proofErr w:type="gramStart"/>
      <w:r w:rsidR="00BE3302" w:rsidRPr="001A4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E3302" w:rsidRPr="001A4B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1A4B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proofErr w:type="gramEnd"/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цель: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ценностного отношения учащихся к труду, как основному способу достижения жизненного благополучия и ощущения уверенности в жизни.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задача: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 профессиональной деятельности.</w:t>
      </w:r>
    </w:p>
    <w:p w:rsidR="00AF344D" w:rsidRPr="001A4B73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4B73">
        <w:rPr>
          <w:rFonts w:ascii="Times New Roman" w:eastAsia="Times New Roman" w:hAnsi="Times New Roman" w:cs="Times New Roman"/>
          <w:sz w:val="32"/>
          <w:szCs w:val="32"/>
          <w:lang w:eastAsia="ru-RU"/>
        </w:rPr>
        <w:t>2. Направления вариативной части.</w:t>
      </w:r>
    </w:p>
    <w:p w:rsidR="00AF344D" w:rsidRPr="00B65A2F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5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«Занятия</w:t>
      </w:r>
      <w:r w:rsidRPr="00B65A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r w:rsidRPr="00B65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связанные с реализацией особых интеллектуальных и социокультурных потребностей учащихся»</w:t>
      </w:r>
      <w:r w:rsidR="00B65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программами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65A2F" w:rsidRPr="00B65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«ЮИД», «Школьный музей», «Знай и помни»</w:t>
      </w:r>
      <w:r w:rsidR="00152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5C1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НОУ учащихся.</w:t>
      </w:r>
      <w:r w:rsidR="00B65A2F" w:rsidRPr="00B65A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цель: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 и общекультурное развитие учащихся, удовлетворение их особых познавательных, культурных, оздоровительных потребностей и интересов.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задача: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ценностного отношения учащихся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</w:r>
    </w:p>
    <w:p w:rsidR="00630B82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Направление «Занятия, направленные на удовлетворение интересов и потребностей, учащихся в </w:t>
      </w:r>
      <w:proofErr w:type="gramStart"/>
      <w:r w:rsidRPr="00630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творческом  </w:t>
      </w:r>
      <w:r w:rsidR="00630B82" w:rsidRPr="00630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gramEnd"/>
      <w:r w:rsidR="00630B82" w:rsidRPr="00630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физическом </w:t>
      </w:r>
      <w:r w:rsidRPr="00630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развитии, помощь в самореализации, раскрытии и развитии способностей и талантов»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программами </w:t>
      </w:r>
      <w:r w:rsidR="00BD566F" w:rsidRPr="00BD5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«Футбол», </w:t>
      </w:r>
      <w:r w:rsidR="00BD5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D566F" w:rsidRPr="00BD5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Орнамент», </w:t>
      </w:r>
      <w:r w:rsidR="00BD5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D566F" w:rsidRPr="00BD5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Подружки рукодельницы», ШСК «Вымпел»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цель: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интересов и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требностей учащихся в творческом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5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физическом 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развитии, помощь в самореализации, раскрытии и развитии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пособностей и талантов.</w:t>
      </w:r>
    </w:p>
    <w:p w:rsidR="00AF344D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задача: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</w:t>
      </w:r>
      <w:r w:rsidR="00BD5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BD5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</w:t>
      </w:r>
      <w:proofErr w:type="gramEnd"/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привитие им любви к прекрасному.</w:t>
      </w:r>
    </w:p>
    <w:p w:rsidR="00AF344D" w:rsidRPr="003A6798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«Занятия</w:t>
      </w:r>
      <w:r w:rsidRPr="00BD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r w:rsidRPr="00BD5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направленные на удовлетворение социальных интересов и потребностей учащихся, на педагогическое сопровождение деятельности </w:t>
      </w:r>
      <w:proofErr w:type="spellStart"/>
      <w:r w:rsidRPr="00BD5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социальноориентированных</w:t>
      </w:r>
      <w:proofErr w:type="spellEnd"/>
      <w:r w:rsidRPr="00BD5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ученических сообществ, детских общественных объединений</w:t>
      </w:r>
      <w:r w:rsidRPr="00BD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r w:rsidRPr="00BD5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органов ученического самоуправления, на организацию совместно с учащимися комплекса мероприятий воспитательной направленности»</w:t>
      </w:r>
      <w:r w:rsidR="00BD5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программ</w:t>
      </w:r>
      <w:r w:rsidR="003A6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 </w:t>
      </w:r>
      <w:r w:rsidR="003A6798" w:rsidRPr="003A6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ДОО «Вожатый», Волонтерское объединение «Добровольцы»</w:t>
      </w:r>
      <w:r w:rsidR="005C1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«Юный патриот»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цель: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важных для жизни подрастающего человека социальных умений - заботиться о других,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</w:r>
    </w:p>
    <w:p w:rsidR="00AF344D" w:rsidRPr="00232B34" w:rsidRDefault="00AF344D" w:rsidP="00AF34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задача: </w:t>
      </w: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психологического благополучия учащихся в образовательном пространстве школы, создание условий для развития ответственности за формирование макро- и микро- коммуникаций, складывающихся в общеобразовательном учреждении, понимание зон личного влияния на уклад школьной жизни.</w:t>
      </w:r>
    </w:p>
    <w:p w:rsidR="008428AF" w:rsidRPr="001B62A5" w:rsidRDefault="00AF344D" w:rsidP="001B62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Реализация плана внеурочной деятельности 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ществляется через работу объединений дополнительного образования детей (кружки)</w:t>
      </w:r>
      <w:r w:rsidR="003A6798">
        <w:rPr>
          <w:rFonts w:ascii="Times New Roman" w:eastAsia="Times New Roman" w:hAnsi="Times New Roman" w:cs="Times New Roman"/>
          <w:sz w:val="24"/>
          <w:szCs w:val="24"/>
          <w:lang w:eastAsia="ru-RU"/>
        </w:rPr>
        <w:t>и д</w:t>
      </w:r>
      <w:r w:rsidR="001B62A5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етские общественные объединения</w:t>
      </w:r>
    </w:p>
    <w:p w:rsidR="008428AF" w:rsidRDefault="008428AF" w:rsidP="000D1E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1EFA" w:rsidRPr="00232B34" w:rsidRDefault="000D1EFA" w:rsidP="000D1E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внеурочной деятельности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школа №7</w:t>
      </w:r>
    </w:p>
    <w:p w:rsidR="000D1EFA" w:rsidRPr="00232B34" w:rsidRDefault="000D1EFA" w:rsidP="000D1E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(5-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 </w:t>
      </w:r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</w:t>
      </w:r>
      <w:proofErr w:type="gramEnd"/>
      <w:r w:rsidRPr="00232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D1EFA" w:rsidRPr="00232B34" w:rsidRDefault="000D1EFA" w:rsidP="000D1E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8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44"/>
        <w:gridCol w:w="1929"/>
        <w:gridCol w:w="2040"/>
        <w:gridCol w:w="1493"/>
        <w:gridCol w:w="1513"/>
        <w:gridCol w:w="963"/>
      </w:tblGrid>
      <w:tr w:rsidR="000D1EFA" w:rsidRPr="00232B34" w:rsidTr="001416E5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внеурочной деятельности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рабочей программы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0D1EFA" w:rsidRPr="00232B34" w:rsidTr="001416E5">
        <w:tc>
          <w:tcPr>
            <w:tcW w:w="10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Часть, рекомендуемая для всех учащихся</w:t>
            </w:r>
          </w:p>
        </w:tc>
      </w:tr>
      <w:tr w:rsidR="000D1EFA" w:rsidRPr="00232B34" w:rsidTr="001416E5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 просвет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ительская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0D1EFA" w:rsidRPr="00232B34" w:rsidTr="001416E5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формированию функциональной грамотности учащихся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финансовой грамотности», «Занимательная математика», Занимательная химия», «Химия вокруг нас», «С информатикой на Ты»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ознавательная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ОДОД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1EFA" w:rsidRPr="00232B34" w:rsidRDefault="006E5FD6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1EFA" w:rsidRPr="00232B34" w:rsidRDefault="008F138B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0D1EFA" w:rsidRPr="00232B34" w:rsidTr="001416E5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интересов и потребностей учащихся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 страницами учебника биологии», «Ландшафтный дизайн», «Цветоводство»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ознавательная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ОДОД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1EFA" w:rsidRPr="00232B34" w:rsidRDefault="006E5FD6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1EFA" w:rsidRPr="00232B34" w:rsidRDefault="008F138B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0D1EFA" w:rsidRPr="00232B34" w:rsidTr="001416E5">
        <w:tc>
          <w:tcPr>
            <w:tcW w:w="10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0D1EFA" w:rsidRPr="00232B34" w:rsidTr="001416E5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связанные с реализацией особых интеллектуальных и социокультурных потребностей учащихся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«ЮИД», «Школьный музей», «Знай и помни», НОУ учащихся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ознавательная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ОДОД</w:t>
            </w:r>
            <w:r w:rsidR="0084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НОУ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1EFA" w:rsidRPr="00232B34" w:rsidRDefault="006E5FD6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1EFA" w:rsidRPr="00232B34" w:rsidRDefault="008F138B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0D1EFA" w:rsidRPr="00232B34" w:rsidTr="001416E5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направленные на 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удовлетворение интересов и потребностей,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ащихся в творческом 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физическом 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развитии, помощь в самореализации, раскрытии и развитии</w:t>
            </w: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способностей и талантов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«Футбол», </w:t>
            </w:r>
            <w:r w:rsidR="006E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Орнамент», </w:t>
            </w:r>
            <w:r w:rsidR="006E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Подружки рукодельницы», ШСК «Вымпел»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Творческо-спортивная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ОДОД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0D1EFA" w:rsidRPr="00232B34" w:rsidTr="001416E5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учащихся,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 «Вожатый», Волонтерское объединение «Добровольцы», </w:t>
            </w:r>
            <w:r w:rsidR="006E5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патриот»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творчество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D1EFA" w:rsidRPr="00232B34" w:rsidRDefault="000D1EFA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ОДОД</w:t>
            </w:r>
            <w:r w:rsidR="0084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36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ДОО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1EFA" w:rsidRPr="00232B34" w:rsidRDefault="00AE0310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1EFA" w:rsidRPr="00232B34" w:rsidRDefault="00AE0310" w:rsidP="00EF2C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  <w:bookmarkStart w:id="0" w:name="_GoBack"/>
            <w:bookmarkEnd w:id="0"/>
          </w:p>
        </w:tc>
      </w:tr>
    </w:tbl>
    <w:p w:rsidR="000D1EFA" w:rsidRDefault="000D1EFA" w:rsidP="000D1EFA"/>
    <w:p w:rsidR="00287410" w:rsidRDefault="00287410"/>
    <w:sectPr w:rsidR="00287410" w:rsidSect="00AE031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44D"/>
    <w:rsid w:val="00000E1A"/>
    <w:rsid w:val="0003686F"/>
    <w:rsid w:val="000737BB"/>
    <w:rsid w:val="000D1EFA"/>
    <w:rsid w:val="001416E5"/>
    <w:rsid w:val="00152F75"/>
    <w:rsid w:val="001A4B73"/>
    <w:rsid w:val="001B62A5"/>
    <w:rsid w:val="00287410"/>
    <w:rsid w:val="003A6798"/>
    <w:rsid w:val="005C11E7"/>
    <w:rsid w:val="00626785"/>
    <w:rsid w:val="00630B82"/>
    <w:rsid w:val="00670E5D"/>
    <w:rsid w:val="006E5FD6"/>
    <w:rsid w:val="008428AF"/>
    <w:rsid w:val="00892AAD"/>
    <w:rsid w:val="008F138B"/>
    <w:rsid w:val="009C3473"/>
    <w:rsid w:val="00AE0310"/>
    <w:rsid w:val="00AF344D"/>
    <w:rsid w:val="00B025AA"/>
    <w:rsid w:val="00B65A2F"/>
    <w:rsid w:val="00BD566F"/>
    <w:rsid w:val="00BE3302"/>
    <w:rsid w:val="00C12A12"/>
    <w:rsid w:val="00CB5F19"/>
    <w:rsid w:val="00CE2C38"/>
    <w:rsid w:val="00D8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933D9-9F5D-4D6B-B413-C9DB0D65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267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2678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Елена Юрьевна Касаткина</cp:lastModifiedBy>
  <cp:revision>3</cp:revision>
  <dcterms:created xsi:type="dcterms:W3CDTF">2023-02-21T17:21:00Z</dcterms:created>
  <dcterms:modified xsi:type="dcterms:W3CDTF">2023-08-23T19:02:00Z</dcterms:modified>
</cp:coreProperties>
</file>