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D06" w:rsidRPr="00232B34" w:rsidRDefault="009D6D06" w:rsidP="009D6D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9D6D06" w:rsidRPr="004073A3" w:rsidRDefault="009D6D06" w:rsidP="009D6D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плану внеурочной деятельности (1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-4</w:t>
      </w:r>
      <w:r w:rsidRPr="00407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класс)</w:t>
      </w:r>
    </w:p>
    <w:p w:rsidR="009D6D06" w:rsidRPr="004073A3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льности муниципального бюджетного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школа №7 с углубленным изучением отдельных предметов» для 1–4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в соответствии с обновленным Федеральным государственным образовательным стандартом начального общего образования, основной образовательной программой начального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школа №7 с углубленным изучением отдельных предметов»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соблюдением требований нормативно – правовых документов: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ФЗ-273 «Об образовании в Российской Федерации» от 29.12.2012 г. № 273-ФЗ (ред. от 30.04.2021 г.).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 (зарегистрировано в Минюсте России 05.07.2021 № 64100);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Минюсте России 18.12.2020 № 61573);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Письмо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17.06.2022 №03-871 «Об организации занятий «Разговоры о важном»;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школа №7 с углубленным изучением отдельных предметов»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Основная образовательная программа начального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школа №7 с углубленным изучением отдельных предметов»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- образовательная деятельность, направленная на достижение планируемых результатов (предметных,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личностных) освоения основной образовательной программы начального общего образования, осуществляемая в формах, отличных от урочной.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общеобразовательного учреждения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 начального общего образования.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внеурочной деятельности является содействие в обеспечении достижения ожидаемых результатов учащихся 1</w:t>
      </w:r>
      <w:r w:rsidR="002616BE">
        <w:rPr>
          <w:rFonts w:ascii="Times New Roman" w:eastAsia="Times New Roman" w:hAnsi="Times New Roman" w:cs="Times New Roman"/>
          <w:sz w:val="24"/>
          <w:szCs w:val="24"/>
          <w:lang w:eastAsia="ru-RU"/>
        </w:rPr>
        <w:t>-4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общеобразовательного учреждения в соответствии с основной образовательной программой начального общего образования, социальное, творческое, интеллектуальное, общекультурное, физическое, гражданско-патриотическое развитие учащихся, создание условий для их самореализации и осуществление педагогической поддержки в преодолении ими трудностей в обучении, социализации.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общеобразовательного учреждения.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Направления и виды внеурочной деятельности определены в соответствии обновленным ФГОС НОО.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 организована по направлениям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Направления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для всех учащихся: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информационно-просветительские занятия патриотической, нравственной и экологической направленности «Разговоры о важном»;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 по формированию функциональной грамотности учащихся;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занятия, направленные на удовлетворение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и потребностей учащихся.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Направления вариативной части: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занятия, связанные с реализацией особых интеллектуальных и социокультурных потребностей учащихся;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занятия, направленные на удовлетворение интересов и </w:t>
      </w:r>
      <w:proofErr w:type="gram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proofErr w:type="gram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творческом и физическом развитии, помощь в самореализации, раскрытии и развитии способностей и талантов;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предусматривают активность и самостоятельность учащихся, сочетают индивидуальную и групповую работы, обеспечивают гибкий режим занятий (продолжительность, последовательность), переменный состав учащихся, проектную и исследовательскую деятельность, экскурсии, походы, деловые игры и прочее.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занятий, предусмотренных в рамках внеурочной деятельности, формируется с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учѐтом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пожеланий учащихся и их родителей (законных представителей) несовершеннолетних учащихся.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организована в режиме пятидневной рабочей недели.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занятия составляет не менее 30 минут, перемена - 10 минут. Максимальный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 учащихся соответств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ует максимально допустимому кол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ичеству часов внеурочной деятельности для класса не более 10 часов.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занятий внеурочной деятельности: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классы</w:t>
      </w:r>
    </w:p>
    <w:p w:rsidR="009D6D06" w:rsidRPr="00B82A6A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2A6A">
        <w:rPr>
          <w:rFonts w:ascii="Times New Roman" w:eastAsia="Times New Roman" w:hAnsi="Times New Roman" w:cs="Times New Roman"/>
          <w:sz w:val="32"/>
          <w:szCs w:val="32"/>
          <w:lang w:eastAsia="ru-RU"/>
        </w:rPr>
        <w:t>1. Направления, рекомендуемые для всех учащихся.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«Информационно-просветительские занятия</w:t>
      </w: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патриотической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и экологической направленности «Разговоры о важном» представлено программой 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«Разговоры о важном».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ценностного отношения учащихся к своей Родине - России, населяющим ее людям, ее уникальной истории, богатой природе и великой культуре. </w:t>
      </w: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соответствующей внутренней позиции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личности школьника, необходимой ему для конструктивного и ответственного поведения в обществе</w:t>
      </w:r>
    </w:p>
    <w:p w:rsidR="009D6D06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«Занятия по формированию функциональной грамотности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чащихся» представлено программами </w:t>
      </w:r>
      <w:r w:rsidRPr="00637C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«Утро» и «Развитие познавательных способностей»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способностей учащихся применять приобретенные знания, умения и навыки для решения задач в различных сферах жизнедеятельности (обеспечение связи обучения с жизнью). </w:t>
      </w: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функциональной грамотности школьников: читательской, математической, естественно-научной, финансовой компетенции.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«Занятия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направленные на удовлетворение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и потребностей учащихся» представлено программой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«Дорогою открытий и добра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ценностного отношения учащихся к труду, как основному способу достижения жизненного благополучия и ощущения уверенности в жизни.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 профессиональной деятельности.</w:t>
      </w:r>
    </w:p>
    <w:p w:rsidR="009D6D06" w:rsidRPr="00B82A6A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2A6A">
        <w:rPr>
          <w:rFonts w:ascii="Times New Roman" w:eastAsia="Times New Roman" w:hAnsi="Times New Roman" w:cs="Times New Roman"/>
          <w:sz w:val="32"/>
          <w:szCs w:val="32"/>
          <w:lang w:eastAsia="ru-RU"/>
        </w:rPr>
        <w:t>2. Направления вариативной части.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«Занятия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 с реализацией особых интеллектуальных и социокультурных потребностей учащихся» представлено программой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«Эрудиты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«Сократ»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и общекультурное развитие учащихся, удовлетворение их особых познавательных, культурных, оздоровительных потребностей и интересов.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ценностного отношения учащихся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«Занятия, направленные на удовлетворение интересов и потребностей, учащихся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творческом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физическом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развитии</w:t>
      </w:r>
      <w:proofErr w:type="gram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помощь в самореализации, раскрытии и развитии способностей и талантов» представлено программами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«Город Мастеров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«Разговор о здоровье», «ОФП с элементами спортивного ориентирования»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интересов и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требностей учащихся в творческом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физическом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развитии</w:t>
      </w:r>
      <w:proofErr w:type="gram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помощь в самореализации, раскрытии и развитии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пособностей и талантов.</w:t>
      </w:r>
    </w:p>
    <w:p w:rsidR="009D6D06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творческое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</w:t>
      </w:r>
      <w:proofErr w:type="gram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привитие им любви к прекрасному.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«Занятия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направленные на удовлетворение социальных интересов и потребностей учащихся, на педагогическое сопровождение деятельности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социальноориентированных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ученических сообществ, детских общественных объединений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ученического самоуправления, на организацию совместно с учащимися комплекса мероприятий воспитательной направленности» представлено программой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«Мы-твои друзья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«Тропинка к своему Я»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важных для жизни подрастающего человека социальных умений - заботиться о других, организовывать свою собственную деятельность, лидировать и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подчиняться, брать на себя инициативу и нести ответственность, отстаивать свою точку зрения и принимать другие точки зрения.</w:t>
      </w:r>
    </w:p>
    <w:p w:rsidR="009D6D06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психологического благополучия учащихся в образовательном пространстве школы, создание условий для развития ответственности за формирование макро- и микро- коммуникаций, складывающихся в общеобразовательном учреждении, понимание зон личного влияния на уклад школьной жизни.</w:t>
      </w:r>
    </w:p>
    <w:p w:rsidR="00B05783" w:rsidRPr="00232B34" w:rsidRDefault="009D6D06" w:rsidP="009D6D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плана внеурочной деятельности 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ществляется через работу объединений дополнительного образования детей (кружки)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9D6D06" w:rsidRPr="00232B34" w:rsidRDefault="009D6D06" w:rsidP="009D6D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D06" w:rsidRPr="00232B34" w:rsidRDefault="004837DC" w:rsidP="004B75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  <w:r w:rsidR="009D6D06"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внеурочной деятельности </w:t>
      </w:r>
      <w:r w:rsidR="009D6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школа №7</w:t>
      </w:r>
    </w:p>
    <w:p w:rsidR="009D6D06" w:rsidRPr="00232B34" w:rsidRDefault="004837DC" w:rsidP="004B75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</w:t>
      </w:r>
      <w:r w:rsidR="009D6D06"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9D6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– 2024</w:t>
      </w:r>
      <w:r w:rsidR="009D6D06"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(1-</w:t>
      </w:r>
      <w:proofErr w:type="gramStart"/>
      <w:r w:rsidR="009D6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</w:t>
      </w:r>
      <w:r w:rsidR="009D6D06"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  <w:proofErr w:type="gramEnd"/>
      <w:r w:rsidR="009D6D06"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963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19"/>
        <w:gridCol w:w="1868"/>
        <w:gridCol w:w="11"/>
        <w:gridCol w:w="2039"/>
        <w:gridCol w:w="76"/>
        <w:gridCol w:w="1417"/>
        <w:gridCol w:w="851"/>
        <w:gridCol w:w="850"/>
      </w:tblGrid>
      <w:tr w:rsidR="00B05783" w:rsidRPr="00232B34" w:rsidTr="00A23138"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внеурочной деятельности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рабочей программы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9D6D06" w:rsidRPr="00232B34" w:rsidTr="00A23138">
        <w:tc>
          <w:tcPr>
            <w:tcW w:w="96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рекомендуемая для всех учащихся</w:t>
            </w:r>
          </w:p>
        </w:tc>
      </w:tr>
      <w:tr w:rsidR="00B05783" w:rsidRPr="00232B34" w:rsidTr="00A23138"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 просвет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ительская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B05783" w:rsidRPr="00232B34" w:rsidTr="00A23138"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формированию функциональной грамотности учащихся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«Утро», «Развитие познавательных способностей»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ознавательная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B05783" w:rsidRPr="00232B34" w:rsidTr="00A23138"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интересов и потребностей учащихся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«Дорогой открытий и добра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ознавательная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9D6D06" w:rsidRPr="00232B34" w:rsidTr="00A23138">
        <w:tc>
          <w:tcPr>
            <w:tcW w:w="96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B05783" w:rsidRPr="00232B34" w:rsidTr="00A23138"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связанные с реализацией особых интеллектуальных и социокультурных 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потребностей учащихся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«Эрудиты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«Сократ»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ознавательная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B05783" w:rsidRPr="00232B34" w:rsidTr="00A23138"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 удовлетворение интересов и потребностей,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ащихся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творческом 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физическом 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развитии, помощь в самореализации, раскрытии и развитии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способностей и талантов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 Мастеров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«Разговор о здоровье»,</w:t>
            </w:r>
          </w:p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«ОФП с элементами спортивного ориентирования»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B05783" w:rsidRPr="00232B34" w:rsidTr="00A23138"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учащихся,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твои друзья. «Тропинка к своему Я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творчество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6D06" w:rsidRPr="00232B34" w:rsidRDefault="009D6D06" w:rsidP="00D5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C01314" w:rsidRDefault="00C01314"/>
    <w:sectPr w:rsidR="00C01314" w:rsidSect="00A23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06"/>
    <w:rsid w:val="00074CAB"/>
    <w:rsid w:val="002616BE"/>
    <w:rsid w:val="00440AE4"/>
    <w:rsid w:val="004837DC"/>
    <w:rsid w:val="004B7573"/>
    <w:rsid w:val="009D6D06"/>
    <w:rsid w:val="00A23138"/>
    <w:rsid w:val="00B05783"/>
    <w:rsid w:val="00C01314"/>
    <w:rsid w:val="00C61DEF"/>
    <w:rsid w:val="00C85837"/>
    <w:rsid w:val="00D238D1"/>
    <w:rsid w:val="00E10697"/>
    <w:rsid w:val="00E3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2AA95-DDA9-4FE6-A2FF-785D28DC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1</cp:revision>
  <dcterms:created xsi:type="dcterms:W3CDTF">2023-08-23T18:36:00Z</dcterms:created>
  <dcterms:modified xsi:type="dcterms:W3CDTF">2023-08-23T18:57:00Z</dcterms:modified>
</cp:coreProperties>
</file>