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D2" w:rsidRDefault="00FC32D2" w:rsidP="00FC32D2">
      <w:pPr>
        <w:jc w:val="center"/>
        <w:rPr>
          <w:b/>
          <w:sz w:val="28"/>
          <w:szCs w:val="28"/>
        </w:rPr>
      </w:pPr>
    </w:p>
    <w:p w:rsidR="00FC32D2" w:rsidRDefault="00FC32D2" w:rsidP="00FC32D2">
      <w:pPr>
        <w:jc w:val="center"/>
        <w:rPr>
          <w:b/>
          <w:sz w:val="28"/>
          <w:szCs w:val="28"/>
        </w:rPr>
      </w:pPr>
    </w:p>
    <w:p w:rsidR="00FC32D2" w:rsidRDefault="00FC32D2" w:rsidP="00FC32D2">
      <w:pPr>
        <w:jc w:val="center"/>
        <w:rPr>
          <w:b/>
          <w:sz w:val="28"/>
          <w:szCs w:val="28"/>
        </w:rPr>
      </w:pPr>
    </w:p>
    <w:p w:rsidR="00FC32D2" w:rsidRDefault="00FC32D2" w:rsidP="00FC32D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Сведения по участию в проведении </w:t>
      </w:r>
    </w:p>
    <w:p w:rsidR="00FC32D2" w:rsidRDefault="00FC32D2" w:rsidP="00FC32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Всероссийского открытого урока «Основы </w:t>
      </w:r>
      <w:proofErr w:type="gramStart"/>
      <w:r>
        <w:rPr>
          <w:b/>
          <w:sz w:val="28"/>
          <w:szCs w:val="28"/>
        </w:rPr>
        <w:t>безопасности  жизнедеятельности</w:t>
      </w:r>
      <w:proofErr w:type="gramEnd"/>
      <w:r>
        <w:rPr>
          <w:b/>
          <w:sz w:val="28"/>
          <w:szCs w:val="28"/>
        </w:rPr>
        <w:t>» 01 сентября 2023 года</w:t>
      </w:r>
    </w:p>
    <w:p w:rsidR="00FC32D2" w:rsidRPr="00DC5A79" w:rsidRDefault="00FC32D2" w:rsidP="00FC32D2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>МБОУ школа №7</w:t>
      </w:r>
    </w:p>
    <w:p w:rsidR="00FC32D2" w:rsidRPr="00F15A2C" w:rsidRDefault="00FC32D2" w:rsidP="00FC32D2">
      <w:pPr>
        <w:jc w:val="center"/>
        <w:rPr>
          <w:b/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tbl>
      <w:tblPr>
        <w:tblW w:w="15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02"/>
        <w:gridCol w:w="4829"/>
        <w:gridCol w:w="3265"/>
        <w:gridCol w:w="3265"/>
        <w:gridCol w:w="1559"/>
      </w:tblGrid>
      <w:tr w:rsidR="00FC32D2" w:rsidRPr="00894B18" w:rsidTr="00F94190">
        <w:trPr>
          <w:trHeight w:val="1298"/>
          <w:jc w:val="center"/>
        </w:trPr>
        <w:tc>
          <w:tcPr>
            <w:tcW w:w="562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>№ п/п</w:t>
            </w:r>
          </w:p>
        </w:tc>
        <w:tc>
          <w:tcPr>
            <w:tcW w:w="2002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 xml:space="preserve">Наименование </w:t>
            </w:r>
          </w:p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9" w:type="dxa"/>
          </w:tcPr>
          <w:p w:rsidR="00FC32D2" w:rsidRPr="005662FD" w:rsidRDefault="00FC32D2" w:rsidP="00F94190">
            <w:pPr>
              <w:ind w:left="-108" w:right="-108" w:hanging="5"/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>Количество обучающихся в общеобразовательн</w:t>
            </w:r>
            <w:r>
              <w:rPr>
                <w:sz w:val="28"/>
                <w:szCs w:val="28"/>
              </w:rPr>
              <w:t>ой</w:t>
            </w:r>
            <w:r w:rsidRPr="005662FD">
              <w:rPr>
                <w:sz w:val="28"/>
                <w:szCs w:val="28"/>
              </w:rPr>
              <w:t xml:space="preserve"> организаци</w:t>
            </w:r>
            <w:r>
              <w:rPr>
                <w:sz w:val="28"/>
                <w:szCs w:val="28"/>
              </w:rPr>
              <w:t>и</w:t>
            </w:r>
            <w:r w:rsidRPr="005662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5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 xml:space="preserve">количество школьников- участников </w:t>
            </w:r>
          </w:p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>открытого урока</w:t>
            </w:r>
          </w:p>
        </w:tc>
        <w:tc>
          <w:tcPr>
            <w:tcW w:w="3265" w:type="dxa"/>
            <w:shd w:val="clear" w:color="auto" w:fill="auto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>Количество сотрудников МЧС России, принявших участие в проведении открытого урока</w:t>
            </w:r>
          </w:p>
        </w:tc>
        <w:tc>
          <w:tcPr>
            <w:tcW w:w="1559" w:type="dxa"/>
            <w:shd w:val="clear" w:color="auto" w:fill="auto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>Примечание</w:t>
            </w:r>
          </w:p>
        </w:tc>
      </w:tr>
      <w:tr w:rsidR="00FC32D2" w:rsidRPr="00894B18" w:rsidTr="00F94190">
        <w:trPr>
          <w:trHeight w:val="654"/>
          <w:jc w:val="center"/>
        </w:trPr>
        <w:tc>
          <w:tcPr>
            <w:tcW w:w="562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 w:rsidRPr="005662FD">
              <w:rPr>
                <w:sz w:val="28"/>
                <w:szCs w:val="28"/>
              </w:rPr>
              <w:t>1.</w:t>
            </w:r>
          </w:p>
        </w:tc>
        <w:tc>
          <w:tcPr>
            <w:tcW w:w="2002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школа №7</w:t>
            </w:r>
          </w:p>
        </w:tc>
        <w:tc>
          <w:tcPr>
            <w:tcW w:w="4829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  <w:tc>
          <w:tcPr>
            <w:tcW w:w="3265" w:type="dxa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  <w:tc>
          <w:tcPr>
            <w:tcW w:w="3265" w:type="dxa"/>
            <w:shd w:val="clear" w:color="auto" w:fill="auto"/>
          </w:tcPr>
          <w:p w:rsidR="00FC32D2" w:rsidRPr="005662FD" w:rsidRDefault="00FC32D2" w:rsidP="00F941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FC32D2" w:rsidRPr="005662FD" w:rsidRDefault="00FC32D2" w:rsidP="00F941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Pr="003741C9" w:rsidRDefault="00FC32D2" w:rsidP="00FC32D2">
      <w:pPr>
        <w:ind w:left="720"/>
        <w:jc w:val="center"/>
        <w:rPr>
          <w:b/>
          <w:sz w:val="28"/>
          <w:szCs w:val="28"/>
        </w:rPr>
      </w:pPr>
    </w:p>
    <w:p w:rsidR="00FC32D2" w:rsidRPr="003741C9" w:rsidRDefault="00FC32D2" w:rsidP="00FC32D2">
      <w:pPr>
        <w:ind w:left="720"/>
        <w:jc w:val="center"/>
        <w:rPr>
          <w:b/>
          <w:sz w:val="28"/>
          <w:szCs w:val="28"/>
        </w:rPr>
      </w:pPr>
      <w:r w:rsidRPr="003741C9">
        <w:rPr>
          <w:b/>
          <w:sz w:val="28"/>
          <w:szCs w:val="28"/>
        </w:rPr>
        <w:t>Пояснительная записка</w:t>
      </w:r>
    </w:p>
    <w:p w:rsidR="00FC32D2" w:rsidRPr="003741C9" w:rsidRDefault="00FC32D2" w:rsidP="00FC32D2">
      <w:pPr>
        <w:ind w:left="720"/>
        <w:jc w:val="center"/>
        <w:rPr>
          <w:b/>
          <w:sz w:val="28"/>
          <w:szCs w:val="28"/>
        </w:rPr>
      </w:pPr>
    </w:p>
    <w:p w:rsidR="00FC32D2" w:rsidRPr="003741C9" w:rsidRDefault="00FC32D2" w:rsidP="00FC32D2">
      <w:pPr>
        <w:shd w:val="clear" w:color="auto" w:fill="FFFFFF"/>
        <w:ind w:firstLine="709"/>
        <w:jc w:val="both"/>
        <w:rPr>
          <w:sz w:val="28"/>
          <w:szCs w:val="28"/>
        </w:rPr>
      </w:pPr>
      <w:r w:rsidRPr="003741C9">
        <w:rPr>
          <w:sz w:val="28"/>
          <w:szCs w:val="28"/>
        </w:rPr>
        <w:t>В России ежедневно происходят десятки крупных аварий и происшествий, сопровождающихся гибелью или травмами. По оценке специалистов, более 80% аварий и катастроф случаются из-за ошибок и неподготовленности людей. При этом практика свидетельствует о том, что для эффективных действий в области безопасности жизнедеятельности необходимо, чтобы это направление являлось внутренней потребностью человека, которая должна формироваться с раннего детства.</w:t>
      </w:r>
    </w:p>
    <w:p w:rsidR="00FC32D2" w:rsidRPr="003741C9" w:rsidRDefault="00FC32D2" w:rsidP="00FC32D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C32D2" w:rsidRPr="003741C9" w:rsidRDefault="00FC32D2" w:rsidP="00FC32D2">
      <w:pPr>
        <w:ind w:left="720"/>
        <w:jc w:val="both"/>
        <w:rPr>
          <w:b/>
          <w:sz w:val="28"/>
          <w:szCs w:val="28"/>
        </w:rPr>
      </w:pPr>
      <w:r w:rsidRPr="003741C9">
        <w:rPr>
          <w:sz w:val="28"/>
          <w:szCs w:val="28"/>
        </w:rPr>
        <w:t xml:space="preserve">        </w:t>
      </w:r>
      <w:r w:rsidRPr="003741C9">
        <w:rPr>
          <w:b/>
          <w:sz w:val="28"/>
          <w:szCs w:val="28"/>
        </w:rPr>
        <w:t xml:space="preserve">1 сентября 2023 года </w:t>
      </w:r>
    </w:p>
    <w:p w:rsidR="00FC32D2" w:rsidRPr="003741C9" w:rsidRDefault="00FC32D2" w:rsidP="00FC32D2">
      <w:pPr>
        <w:jc w:val="both"/>
        <w:rPr>
          <w:sz w:val="28"/>
          <w:szCs w:val="28"/>
        </w:rPr>
      </w:pPr>
      <w:r w:rsidRPr="003741C9">
        <w:rPr>
          <w:sz w:val="28"/>
          <w:szCs w:val="28"/>
        </w:rPr>
        <w:t xml:space="preserve"> в МБОУ школа №7 был </w:t>
      </w:r>
      <w:proofErr w:type="gramStart"/>
      <w:r w:rsidRPr="003741C9">
        <w:rPr>
          <w:sz w:val="28"/>
          <w:szCs w:val="28"/>
        </w:rPr>
        <w:t>проведён  Всероссийский</w:t>
      </w:r>
      <w:proofErr w:type="gramEnd"/>
      <w:r w:rsidRPr="003741C9">
        <w:rPr>
          <w:sz w:val="28"/>
          <w:szCs w:val="28"/>
        </w:rPr>
        <w:t xml:space="preserve"> открытый урок «Основы безопасности жизнедеятельности». Были затронуты темы бу</w:t>
      </w:r>
      <w:r>
        <w:rPr>
          <w:sz w:val="28"/>
          <w:szCs w:val="28"/>
        </w:rPr>
        <w:t>дущего нашего общества, развития</w:t>
      </w:r>
      <w:r w:rsidRPr="003741C9">
        <w:rPr>
          <w:sz w:val="28"/>
          <w:szCs w:val="28"/>
        </w:rPr>
        <w:t xml:space="preserve"> культуры безопасности. Основные задачи МЧС России:</w:t>
      </w:r>
    </w:p>
    <w:p w:rsidR="00FC32D2" w:rsidRPr="003741C9" w:rsidRDefault="00FC32D2" w:rsidP="00FC32D2">
      <w:pPr>
        <w:ind w:left="720"/>
        <w:jc w:val="both"/>
        <w:rPr>
          <w:sz w:val="28"/>
          <w:szCs w:val="28"/>
        </w:rPr>
      </w:pPr>
      <w:r w:rsidRPr="003741C9">
        <w:rPr>
          <w:sz w:val="28"/>
          <w:szCs w:val="28"/>
        </w:rPr>
        <w:t>-обеспечение пожарной безопасности и безопасности людей на водных объектах;</w:t>
      </w:r>
    </w:p>
    <w:p w:rsidR="00FC32D2" w:rsidRPr="003741C9" w:rsidRDefault="00FC32D2" w:rsidP="00FC32D2">
      <w:pPr>
        <w:ind w:left="720"/>
        <w:jc w:val="both"/>
        <w:rPr>
          <w:sz w:val="28"/>
          <w:szCs w:val="28"/>
        </w:rPr>
      </w:pPr>
      <w:r w:rsidRPr="003741C9">
        <w:rPr>
          <w:sz w:val="28"/>
          <w:szCs w:val="28"/>
        </w:rPr>
        <w:t>- обеспечение безопасности жизнедеятельности населения;</w:t>
      </w:r>
    </w:p>
    <w:p w:rsidR="00FC32D2" w:rsidRPr="003741C9" w:rsidRDefault="00FC32D2" w:rsidP="00FC32D2">
      <w:pPr>
        <w:ind w:left="720"/>
        <w:jc w:val="both"/>
        <w:rPr>
          <w:sz w:val="28"/>
          <w:szCs w:val="28"/>
        </w:rPr>
      </w:pPr>
      <w:r w:rsidRPr="003741C9">
        <w:rPr>
          <w:sz w:val="28"/>
          <w:szCs w:val="28"/>
        </w:rPr>
        <w:t>- организации и ведению гражданской обороны;</w:t>
      </w:r>
    </w:p>
    <w:p w:rsidR="00FC32D2" w:rsidRPr="003741C9" w:rsidRDefault="00FC32D2" w:rsidP="00FC32D2">
      <w:pPr>
        <w:ind w:left="720"/>
        <w:jc w:val="both"/>
        <w:rPr>
          <w:sz w:val="28"/>
          <w:szCs w:val="28"/>
        </w:rPr>
      </w:pPr>
      <w:r w:rsidRPr="003741C9">
        <w:rPr>
          <w:sz w:val="28"/>
          <w:szCs w:val="28"/>
        </w:rPr>
        <w:t>- управление деятельностью в области защиты населения и территорий от чрезвычайных ситуаций.</w:t>
      </w:r>
    </w:p>
    <w:p w:rsidR="00FC32D2" w:rsidRPr="003741C9" w:rsidRDefault="00FC32D2" w:rsidP="00FC32D2">
      <w:pPr>
        <w:ind w:left="720"/>
        <w:jc w:val="both"/>
        <w:rPr>
          <w:sz w:val="28"/>
          <w:szCs w:val="28"/>
        </w:rPr>
      </w:pPr>
    </w:p>
    <w:p w:rsidR="00FC32D2" w:rsidRPr="003741C9" w:rsidRDefault="00FC32D2" w:rsidP="00FC32D2">
      <w:pPr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Во время Всероссийского урока р</w:t>
      </w:r>
      <w:r w:rsidRPr="003741C9">
        <w:rPr>
          <w:spacing w:val="-10"/>
          <w:sz w:val="28"/>
          <w:szCs w:val="28"/>
        </w:rPr>
        <w:t xml:space="preserve">ассказали </w:t>
      </w:r>
      <w:r>
        <w:rPr>
          <w:spacing w:val="-10"/>
          <w:sz w:val="28"/>
          <w:szCs w:val="28"/>
        </w:rPr>
        <w:t xml:space="preserve">ребятам </w:t>
      </w:r>
      <w:r w:rsidRPr="003741C9">
        <w:rPr>
          <w:spacing w:val="-10"/>
          <w:sz w:val="28"/>
          <w:szCs w:val="28"/>
        </w:rPr>
        <w:t>об опасных факторах пожара!!!</w:t>
      </w:r>
    </w:p>
    <w:p w:rsidR="00FC32D2" w:rsidRPr="003741C9" w:rsidRDefault="00FC32D2" w:rsidP="00FC32D2">
      <w:pPr>
        <w:pStyle w:val="a3"/>
        <w:spacing w:after="0"/>
        <w:ind w:left="0" w:firstLine="709"/>
        <w:rPr>
          <w:spacing w:val="-10"/>
          <w:szCs w:val="28"/>
          <w:lang w:val="ru-RU"/>
        </w:rPr>
      </w:pPr>
      <w:r w:rsidRPr="003741C9">
        <w:rPr>
          <w:spacing w:val="-10"/>
          <w:szCs w:val="28"/>
        </w:rPr>
        <w:t>В жилых и общественных зданиях пожар в основном возникает из-за неисправности электросети и электроприборов, утечки газа, возгорания электроприборов, оставленных под напряжением без присмотра, неосторожного обращ</w:t>
      </w:r>
      <w:r w:rsidRPr="003741C9">
        <w:rPr>
          <w:spacing w:val="-10"/>
          <w:szCs w:val="28"/>
        </w:rPr>
        <w:t>е</w:t>
      </w:r>
      <w:r w:rsidRPr="003741C9">
        <w:rPr>
          <w:spacing w:val="-10"/>
          <w:szCs w:val="28"/>
        </w:rPr>
        <w:t>ния и шалости детей с огнем, использования неисправных или самодельных отопительных приборов, оставленных открытыми дверей топок (печей, кам</w:t>
      </w:r>
      <w:r w:rsidRPr="003741C9">
        <w:rPr>
          <w:spacing w:val="-10"/>
          <w:szCs w:val="28"/>
        </w:rPr>
        <w:t>и</w:t>
      </w:r>
      <w:r w:rsidRPr="003741C9">
        <w:rPr>
          <w:spacing w:val="-10"/>
          <w:szCs w:val="28"/>
        </w:rPr>
        <w:t>нов).</w:t>
      </w:r>
      <w:r w:rsidRPr="003741C9">
        <w:rPr>
          <w:spacing w:val="-10"/>
          <w:szCs w:val="28"/>
          <w:lang w:val="ru-RU"/>
        </w:rPr>
        <w:t xml:space="preserve"> </w:t>
      </w:r>
    </w:p>
    <w:p w:rsidR="00FC32D2" w:rsidRPr="003741C9" w:rsidRDefault="00FC32D2" w:rsidP="00FC32D2">
      <w:pPr>
        <w:jc w:val="both"/>
        <w:rPr>
          <w:sz w:val="28"/>
          <w:szCs w:val="28"/>
        </w:rPr>
      </w:pPr>
      <w:r w:rsidRPr="003741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Ознакомили </w:t>
      </w:r>
      <w:proofErr w:type="gramStart"/>
      <w:r>
        <w:rPr>
          <w:sz w:val="28"/>
          <w:szCs w:val="28"/>
        </w:rPr>
        <w:t>обучающихся  с</w:t>
      </w:r>
      <w:proofErr w:type="gramEnd"/>
      <w:r>
        <w:rPr>
          <w:sz w:val="28"/>
          <w:szCs w:val="28"/>
        </w:rPr>
        <w:t xml:space="preserve"> обновленным приложением</w:t>
      </w:r>
      <w:r w:rsidRPr="003741C9">
        <w:rPr>
          <w:sz w:val="28"/>
          <w:szCs w:val="28"/>
        </w:rPr>
        <w:t xml:space="preserve"> «МЧС России», разработанном МЧС России для помощи гражданам, попавшим в чрезвычайную ситуацию или ставшим свидетелями ЧС. </w:t>
      </w:r>
    </w:p>
    <w:p w:rsidR="00FC32D2" w:rsidRPr="003741C9" w:rsidRDefault="00FC32D2" w:rsidP="00FC32D2">
      <w:pPr>
        <w:jc w:val="both"/>
        <w:rPr>
          <w:sz w:val="28"/>
          <w:szCs w:val="28"/>
        </w:rPr>
      </w:pPr>
      <w:r w:rsidRPr="003741C9">
        <w:rPr>
          <w:sz w:val="28"/>
          <w:szCs w:val="28"/>
        </w:rPr>
        <w:t>Будьте в безопасности дома, на улице, везде!</w:t>
      </w:r>
    </w:p>
    <w:p w:rsidR="00FC32D2" w:rsidRPr="003741C9" w:rsidRDefault="00FC32D2" w:rsidP="00FC32D2">
      <w:pPr>
        <w:jc w:val="both"/>
        <w:rPr>
          <w:sz w:val="28"/>
          <w:szCs w:val="28"/>
        </w:rPr>
      </w:pPr>
      <w:r w:rsidRPr="003741C9">
        <w:rPr>
          <w:sz w:val="28"/>
          <w:szCs w:val="28"/>
        </w:rPr>
        <w:t>Это приложение – ваш личный помощник при ЧС!</w:t>
      </w:r>
    </w:p>
    <w:p w:rsidR="00FC32D2" w:rsidRPr="003741C9" w:rsidRDefault="00FC32D2" w:rsidP="00FC32D2">
      <w:pPr>
        <w:jc w:val="both"/>
        <w:rPr>
          <w:sz w:val="28"/>
          <w:szCs w:val="28"/>
        </w:rPr>
      </w:pPr>
    </w:p>
    <w:p w:rsidR="00FC32D2" w:rsidRPr="00FC32D2" w:rsidRDefault="00FC32D2" w:rsidP="00FC32D2">
      <w:pPr>
        <w:rPr>
          <w:sz w:val="28"/>
          <w:szCs w:val="28"/>
        </w:rPr>
      </w:pPr>
    </w:p>
    <w:p w:rsidR="00FC32D2" w:rsidRPr="000F7E67" w:rsidRDefault="00FC32D2" w:rsidP="00FC32D2">
      <w:pPr>
        <w:rPr>
          <w:sz w:val="28"/>
          <w:szCs w:val="28"/>
        </w:rPr>
      </w:pPr>
      <w:r>
        <w:rPr>
          <w:sz w:val="28"/>
          <w:szCs w:val="28"/>
        </w:rPr>
        <w:t>Напомнили ребятам об основных правилах дорожного движения! Правилах поведения в общественных местах.</w:t>
      </w:r>
    </w:p>
    <w:p w:rsidR="00FC32D2" w:rsidRPr="000F7E67" w:rsidRDefault="00FC32D2" w:rsidP="00FC32D2">
      <w:pPr>
        <w:rPr>
          <w:sz w:val="28"/>
          <w:szCs w:val="28"/>
        </w:rPr>
      </w:pPr>
    </w:p>
    <w:p w:rsidR="00FC32D2" w:rsidRPr="000F7E67" w:rsidRDefault="00FC32D2" w:rsidP="00FC32D2">
      <w:pPr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</w:rPr>
      </w:pPr>
      <w:r w:rsidRPr="003741C9">
        <w:rPr>
          <w:sz w:val="28"/>
          <w:szCs w:val="28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7.5pt;height:456pt" o:ole="">
            <v:imagedata r:id="rId4" o:title=""/>
          </v:shape>
          <o:OLEObject Type="Embed" ProgID="PowerPoint.Slide.12" ShapeID="_x0000_i1025" DrawAspect="Content" ObjectID="_1755341594" r:id="rId5"/>
        </w:object>
      </w:r>
      <w:r w:rsidRPr="003741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32D2" w:rsidRPr="003741C9" w:rsidRDefault="00FC32D2" w:rsidP="00FC32D2">
      <w:pPr>
        <w:ind w:left="720"/>
        <w:rPr>
          <w:sz w:val="28"/>
          <w:szCs w:val="28"/>
        </w:rPr>
      </w:pPr>
    </w:p>
    <w:p w:rsidR="00FC32D2" w:rsidRPr="003741C9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Pr="003741C9" w:rsidRDefault="00FC32D2" w:rsidP="00FC32D2">
      <w:pPr>
        <w:rPr>
          <w:sz w:val="28"/>
          <w:szCs w:val="28"/>
          <w:lang w:val="en-US"/>
        </w:rPr>
      </w:pPr>
      <w:r w:rsidRPr="003741C9">
        <w:rPr>
          <w:noProof/>
          <w:sz w:val="28"/>
          <w:szCs w:val="28"/>
        </w:rPr>
        <w:lastRenderedPageBreak/>
        <w:drawing>
          <wp:inline distT="0" distB="0" distL="0" distR="0">
            <wp:extent cx="8001000" cy="6000750"/>
            <wp:effectExtent l="0" t="0" r="0" b="0"/>
            <wp:docPr id="8" name="Рисунок 8" descr="мч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чс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D2" w:rsidRDefault="00FC32D2" w:rsidP="00FC32D2">
      <w:pPr>
        <w:ind w:left="720"/>
        <w:rPr>
          <w:sz w:val="28"/>
          <w:szCs w:val="28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  <w:r w:rsidRPr="003741C9">
        <w:rPr>
          <w:noProof/>
          <w:sz w:val="28"/>
          <w:szCs w:val="28"/>
        </w:rPr>
        <w:lastRenderedPageBreak/>
        <w:drawing>
          <wp:inline distT="0" distB="0" distL="0" distR="0">
            <wp:extent cx="4019550" cy="5362575"/>
            <wp:effectExtent l="0" t="0" r="0" b="9525"/>
            <wp:docPr id="7" name="Рисунок 7" descr="мч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чс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1C9">
        <w:rPr>
          <w:sz w:val="28"/>
          <w:szCs w:val="28"/>
        </w:rPr>
        <w:object w:dxaOrig="7205" w:dyaOrig="5403">
          <v:shape id="_x0000_i1028" type="#_x0000_t75" style="width:5in;height:270pt" o:ole="">
            <v:imagedata r:id="rId8" o:title=""/>
          </v:shape>
          <o:OLEObject Type="Embed" ProgID="PowerPoint.Slide.12" ShapeID="_x0000_i1028" DrawAspect="Content" ObjectID="_1755341595" r:id="rId9"/>
        </w:object>
      </w: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rPr>
          <w:sz w:val="28"/>
          <w:szCs w:val="28"/>
          <w:lang w:val="en-US"/>
        </w:rPr>
      </w:pPr>
    </w:p>
    <w:p w:rsidR="00FC32D2" w:rsidRDefault="00FC32D2" w:rsidP="00FC32D2">
      <w:pPr>
        <w:ind w:left="720"/>
        <w:jc w:val="center"/>
        <w:rPr>
          <w:sz w:val="28"/>
          <w:szCs w:val="28"/>
        </w:rPr>
      </w:pPr>
      <w:r w:rsidRPr="000F7E67">
        <w:rPr>
          <w:noProof/>
          <w:sz w:val="28"/>
          <w:szCs w:val="28"/>
        </w:rPr>
        <w:lastRenderedPageBreak/>
        <w:drawing>
          <wp:inline distT="0" distB="0" distL="0" distR="0">
            <wp:extent cx="4476750" cy="3352800"/>
            <wp:effectExtent l="0" t="0" r="0" b="0"/>
            <wp:docPr id="6" name="Рисунок 6" descr="2636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636a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D2" w:rsidRDefault="00FC32D2" w:rsidP="00FC32D2">
      <w:pPr>
        <w:ind w:left="720"/>
        <w:jc w:val="center"/>
        <w:rPr>
          <w:sz w:val="28"/>
          <w:szCs w:val="28"/>
        </w:rPr>
      </w:pPr>
    </w:p>
    <w:p w:rsidR="00FC32D2" w:rsidRDefault="00FC32D2" w:rsidP="00FC32D2">
      <w:pPr>
        <w:ind w:left="720"/>
        <w:jc w:val="center"/>
        <w:rPr>
          <w:sz w:val="28"/>
          <w:szCs w:val="28"/>
        </w:rPr>
      </w:pPr>
      <w:r w:rsidRPr="000F7E67">
        <w:rPr>
          <w:noProof/>
          <w:sz w:val="28"/>
          <w:szCs w:val="28"/>
        </w:rPr>
        <w:drawing>
          <wp:inline distT="0" distB="0" distL="0" distR="0">
            <wp:extent cx="4524375" cy="3390900"/>
            <wp:effectExtent l="0" t="0" r="9525" b="0"/>
            <wp:docPr id="5" name="Рисунок 5" descr="img_17335424_442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17335424_4427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D2" w:rsidRDefault="00FC32D2" w:rsidP="00FC32D2">
      <w:pPr>
        <w:ind w:left="720"/>
        <w:jc w:val="center"/>
        <w:rPr>
          <w:sz w:val="28"/>
          <w:szCs w:val="28"/>
        </w:rPr>
      </w:pPr>
    </w:p>
    <w:p w:rsidR="00FC32D2" w:rsidRDefault="00FC32D2" w:rsidP="00FC32D2">
      <w:pPr>
        <w:ind w:left="720"/>
        <w:jc w:val="center"/>
        <w:rPr>
          <w:sz w:val="28"/>
          <w:szCs w:val="28"/>
        </w:rPr>
      </w:pPr>
    </w:p>
    <w:p w:rsidR="00FC32D2" w:rsidRDefault="00FC32D2" w:rsidP="00FC32D2">
      <w:pPr>
        <w:ind w:left="720"/>
        <w:jc w:val="center"/>
        <w:rPr>
          <w:noProof/>
          <w:sz w:val="28"/>
          <w:szCs w:val="28"/>
        </w:rPr>
      </w:pPr>
      <w:r w:rsidRPr="000F7E67">
        <w:rPr>
          <w:noProof/>
          <w:sz w:val="28"/>
          <w:szCs w:val="28"/>
        </w:rPr>
        <w:drawing>
          <wp:inline distT="0" distB="0" distL="0" distR="0">
            <wp:extent cx="5457825" cy="409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D2" w:rsidRDefault="00FC32D2" w:rsidP="00FC32D2">
      <w:pPr>
        <w:ind w:left="720"/>
        <w:jc w:val="center"/>
        <w:rPr>
          <w:noProof/>
        </w:rPr>
      </w:pPr>
      <w:r w:rsidRPr="00301299">
        <w:rPr>
          <w:noProof/>
        </w:rPr>
        <w:lastRenderedPageBreak/>
        <w:drawing>
          <wp:inline distT="0" distB="0" distL="0" distR="0">
            <wp:extent cx="5305425" cy="3371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D2" w:rsidRDefault="00FC32D2" w:rsidP="00FC32D2">
      <w:pPr>
        <w:ind w:left="720"/>
        <w:jc w:val="center"/>
        <w:rPr>
          <w:noProof/>
        </w:rPr>
      </w:pPr>
    </w:p>
    <w:p w:rsidR="00FC32D2" w:rsidRDefault="00FC32D2" w:rsidP="00FC32D2">
      <w:pPr>
        <w:ind w:left="720"/>
        <w:jc w:val="center"/>
        <w:rPr>
          <w:noProof/>
        </w:rPr>
      </w:pPr>
      <w:r w:rsidRPr="00301299">
        <w:rPr>
          <w:noProof/>
        </w:rPr>
        <w:lastRenderedPageBreak/>
        <w:drawing>
          <wp:inline distT="0" distB="0" distL="0" distR="0">
            <wp:extent cx="4895850" cy="3667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D2" w:rsidRDefault="00FC32D2" w:rsidP="00FC32D2">
      <w:pPr>
        <w:ind w:left="720"/>
        <w:jc w:val="center"/>
        <w:rPr>
          <w:noProof/>
        </w:rPr>
      </w:pPr>
    </w:p>
    <w:p w:rsidR="00FC32D2" w:rsidRPr="003741C9" w:rsidRDefault="00FC32D2" w:rsidP="00FC32D2">
      <w:pPr>
        <w:ind w:left="720"/>
        <w:jc w:val="center"/>
        <w:rPr>
          <w:sz w:val="28"/>
          <w:szCs w:val="28"/>
        </w:rPr>
      </w:pPr>
      <w:r w:rsidRPr="00301299">
        <w:rPr>
          <w:noProof/>
        </w:rPr>
        <w:lastRenderedPageBreak/>
        <w:drawing>
          <wp:inline distT="0" distB="0" distL="0" distR="0">
            <wp:extent cx="6267450" cy="470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53" w:rsidRDefault="00D84D53"/>
    <w:sectPr w:rsidR="00D84D53" w:rsidSect="007F288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D2"/>
    <w:rsid w:val="00D84D53"/>
    <w:rsid w:val="00FC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01F1"/>
  <w15:chartTrackingRefBased/>
  <w15:docId w15:val="{2DA765D9-8DCA-4C04-8063-922971CF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C32D2"/>
    <w:pPr>
      <w:spacing w:after="120"/>
      <w:ind w:left="283"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C32D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package" Target="embeddings/______Microsoft_PowerPoint.sldx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package" Target="embeddings/______Microsoft_PowerPoint1.sldx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2023-09-04T11:06:00Z</dcterms:created>
  <dcterms:modified xsi:type="dcterms:W3CDTF">2023-09-04T11:07:00Z</dcterms:modified>
</cp:coreProperties>
</file>